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3461" w14:textId="514C13F8" w:rsidR="00C041FA" w:rsidRPr="00C041FA" w:rsidRDefault="00C041FA" w:rsidP="00C041FA">
      <w:pPr>
        <w:pStyle w:val="Titre1"/>
        <w:jc w:val="center"/>
        <w:rPr>
          <w:rFonts w:asciiTheme="minorHAnsi" w:hAnsiTheme="minorHAnsi" w:cstheme="minorHAnsi"/>
        </w:rPr>
      </w:pPr>
      <w:r w:rsidRPr="00C041FA">
        <w:rPr>
          <w:rFonts w:asciiTheme="minorHAnsi" w:hAnsiTheme="minorHAnsi" w:cstheme="minorHAnsi"/>
        </w:rPr>
        <w:t>Mentions légales</w:t>
      </w:r>
    </w:p>
    <w:p w14:paraId="08BFE881" w14:textId="08109A71" w:rsidR="00C041FA" w:rsidRPr="00C041FA" w:rsidRDefault="00C041FA" w:rsidP="00C041FA">
      <w:pPr>
        <w:jc w:val="center"/>
        <w:rPr>
          <w:rFonts w:asciiTheme="minorHAnsi" w:hAnsiTheme="minorHAnsi" w:cstheme="minorHAnsi"/>
          <w:sz w:val="24"/>
          <w:szCs w:val="24"/>
        </w:rPr>
      </w:pPr>
      <w:r w:rsidRPr="00C041FA">
        <w:rPr>
          <w:rFonts w:asciiTheme="minorHAnsi" w:hAnsiTheme="minorHAnsi" w:cstheme="minorHAnsi"/>
          <w:sz w:val="24"/>
          <w:szCs w:val="24"/>
        </w:rPr>
        <w:t xml:space="preserve">Version du </w:t>
      </w:r>
      <w:r w:rsidR="003A0790">
        <w:rPr>
          <w:rFonts w:asciiTheme="minorHAnsi" w:hAnsiTheme="minorHAnsi" w:cstheme="minorHAnsi"/>
          <w:sz w:val="24"/>
          <w:szCs w:val="24"/>
        </w:rPr>
        <w:t>01</w:t>
      </w:r>
      <w:r w:rsidRPr="00C041FA">
        <w:rPr>
          <w:rFonts w:asciiTheme="minorHAnsi" w:hAnsiTheme="minorHAnsi" w:cstheme="minorHAnsi"/>
          <w:sz w:val="24"/>
          <w:szCs w:val="24"/>
        </w:rPr>
        <w:t>/0</w:t>
      </w:r>
      <w:r w:rsidR="00763BB2">
        <w:rPr>
          <w:rFonts w:asciiTheme="minorHAnsi" w:hAnsiTheme="minorHAnsi" w:cstheme="minorHAnsi"/>
          <w:sz w:val="24"/>
          <w:szCs w:val="24"/>
        </w:rPr>
        <w:t>1</w:t>
      </w:r>
      <w:r w:rsidRPr="00C041FA">
        <w:rPr>
          <w:rFonts w:asciiTheme="minorHAnsi" w:hAnsiTheme="minorHAnsi" w:cstheme="minorHAnsi"/>
          <w:sz w:val="24"/>
          <w:szCs w:val="24"/>
        </w:rPr>
        <w:t>/202</w:t>
      </w:r>
      <w:r w:rsidR="00763BB2">
        <w:rPr>
          <w:rFonts w:asciiTheme="minorHAnsi" w:hAnsiTheme="minorHAnsi" w:cstheme="minorHAnsi"/>
          <w:sz w:val="24"/>
          <w:szCs w:val="24"/>
        </w:rPr>
        <w:t>4</w:t>
      </w:r>
    </w:p>
    <w:p w14:paraId="0B8C6673" w14:textId="468B467B" w:rsidR="00E07B94" w:rsidRPr="00C041FA" w:rsidRDefault="00E07B94" w:rsidP="00C041FA">
      <w:pPr>
        <w:pStyle w:val="Titre1"/>
        <w:rPr>
          <w:lang w:eastAsia="fr-FR"/>
        </w:rPr>
      </w:pPr>
      <w:r w:rsidRPr="00C041FA">
        <w:rPr>
          <w:lang w:eastAsia="fr-FR"/>
        </w:rPr>
        <w:t>Société</w:t>
      </w:r>
    </w:p>
    <w:p w14:paraId="681BBDDD" w14:textId="77777777" w:rsidR="00A759FA" w:rsidRPr="00C041FA" w:rsidRDefault="00A759FA" w:rsidP="00C041FA">
      <w:pPr>
        <w:pStyle w:val="Sansinterligne"/>
        <w:jc w:val="both"/>
        <w:rPr>
          <w:rFonts w:cstheme="minorHAnsi"/>
          <w:sz w:val="24"/>
          <w:szCs w:val="24"/>
          <w:lang w:eastAsia="fr-FR"/>
        </w:rPr>
      </w:pPr>
    </w:p>
    <w:p w14:paraId="1B809128" w14:textId="5F29F935" w:rsidR="00A661B9" w:rsidRPr="00C041FA" w:rsidRDefault="00A661B9" w:rsidP="00C041FA">
      <w:pPr>
        <w:pStyle w:val="Sansinterligne"/>
        <w:jc w:val="both"/>
        <w:rPr>
          <w:rFonts w:cstheme="minorHAnsi"/>
          <w:sz w:val="24"/>
          <w:szCs w:val="24"/>
          <w:lang w:eastAsia="fr-FR"/>
        </w:rPr>
      </w:pPr>
      <w:r w:rsidRPr="00C041FA">
        <w:rPr>
          <w:rFonts w:cstheme="minorHAnsi"/>
          <w:i/>
          <w:iCs/>
          <w:sz w:val="24"/>
          <w:szCs w:val="24"/>
          <w:lang w:eastAsia="fr-FR"/>
        </w:rPr>
        <w:t>Identification</w:t>
      </w:r>
    </w:p>
    <w:p w14:paraId="23C58D43" w14:textId="54F3E539" w:rsidR="00E07B94" w:rsidRPr="00C041FA" w:rsidRDefault="00763BB2" w:rsidP="00C041FA">
      <w:pPr>
        <w:pStyle w:val="Sansinterligne"/>
        <w:jc w:val="both"/>
        <w:rPr>
          <w:rFonts w:cstheme="minorHAnsi"/>
          <w:sz w:val="24"/>
          <w:szCs w:val="24"/>
          <w:lang w:eastAsia="fr-FR"/>
        </w:rPr>
      </w:pPr>
      <w:r>
        <w:rPr>
          <w:rFonts w:cstheme="minorHAnsi"/>
          <w:sz w:val="24"/>
          <w:szCs w:val="24"/>
          <w:lang w:eastAsia="fr-FR"/>
        </w:rPr>
        <w:t>L’Entreprise Individuelle de Bastien Clémont (dénomination commerciale « Atelier REVI Services »)</w:t>
      </w:r>
      <w:r w:rsidR="00E07B94" w:rsidRPr="00C041FA">
        <w:rPr>
          <w:rFonts w:cstheme="minorHAnsi"/>
          <w:sz w:val="24"/>
          <w:szCs w:val="24"/>
          <w:lang w:eastAsia="fr-FR"/>
        </w:rPr>
        <w:t xml:space="preserve"> </w:t>
      </w:r>
      <w:r>
        <w:rPr>
          <w:rFonts w:cstheme="minorHAnsi"/>
          <w:sz w:val="24"/>
          <w:szCs w:val="24"/>
          <w:lang w:eastAsia="fr-FR"/>
        </w:rPr>
        <w:t xml:space="preserve">est </w:t>
      </w:r>
      <w:r w:rsidR="00E07B94" w:rsidRPr="00C041FA">
        <w:rPr>
          <w:rFonts w:cstheme="minorHAnsi"/>
          <w:sz w:val="24"/>
          <w:szCs w:val="24"/>
          <w:lang w:eastAsia="fr-FR"/>
        </w:rPr>
        <w:t>domiciliée au :</w:t>
      </w:r>
    </w:p>
    <w:p w14:paraId="17410FB3" w14:textId="7226AFE1" w:rsidR="00E07B94" w:rsidRPr="00C041FA" w:rsidRDefault="00E07B94" w:rsidP="00C041FA">
      <w:pPr>
        <w:pStyle w:val="Sansinterligne"/>
        <w:rPr>
          <w:rFonts w:cstheme="minorHAnsi"/>
          <w:sz w:val="24"/>
          <w:szCs w:val="24"/>
          <w:lang w:eastAsia="fr-FR"/>
        </w:rPr>
      </w:pPr>
      <w:r w:rsidRPr="00C041FA">
        <w:rPr>
          <w:rFonts w:cstheme="minorHAnsi"/>
          <w:sz w:val="24"/>
          <w:szCs w:val="24"/>
          <w:lang w:eastAsia="fr-FR"/>
        </w:rPr>
        <w:t>2 rue Gutenberg</w:t>
      </w:r>
      <w:r w:rsidRPr="00C041FA">
        <w:rPr>
          <w:rFonts w:cstheme="minorHAnsi"/>
          <w:sz w:val="24"/>
          <w:szCs w:val="24"/>
          <w:lang w:eastAsia="fr-FR"/>
        </w:rPr>
        <w:br/>
        <w:t>33130 Bègles</w:t>
      </w:r>
      <w:r w:rsidRPr="00C041FA">
        <w:rPr>
          <w:rFonts w:cstheme="minorHAnsi"/>
          <w:sz w:val="24"/>
          <w:szCs w:val="24"/>
          <w:lang w:eastAsia="fr-FR"/>
        </w:rPr>
        <w:br/>
        <w:t>Tel : 06 73 33 01 85</w:t>
      </w:r>
      <w:r w:rsidRPr="00C041FA">
        <w:rPr>
          <w:rFonts w:cstheme="minorHAnsi"/>
          <w:sz w:val="24"/>
          <w:szCs w:val="24"/>
          <w:lang w:eastAsia="fr-FR"/>
        </w:rPr>
        <w:br/>
        <w:t>Courriel : atelier.revi@gmail.com</w:t>
      </w:r>
      <w:r w:rsidRPr="00C041FA">
        <w:rPr>
          <w:rFonts w:cstheme="minorHAnsi"/>
          <w:sz w:val="24"/>
          <w:szCs w:val="24"/>
          <w:lang w:eastAsia="fr-FR"/>
        </w:rPr>
        <w:br/>
      </w:r>
    </w:p>
    <w:p w14:paraId="52305E07" w14:textId="77777777" w:rsidR="00A759FA" w:rsidRPr="00C041FA" w:rsidRDefault="00A759FA" w:rsidP="00C041FA">
      <w:pPr>
        <w:pStyle w:val="Sansinterligne"/>
        <w:jc w:val="both"/>
        <w:rPr>
          <w:rFonts w:cstheme="minorHAnsi"/>
          <w:sz w:val="24"/>
          <w:szCs w:val="24"/>
          <w:lang w:eastAsia="fr-FR"/>
        </w:rPr>
      </w:pPr>
    </w:p>
    <w:p w14:paraId="6FF9B2F2" w14:textId="043622A3" w:rsidR="004C5691" w:rsidRPr="00C041FA" w:rsidRDefault="004C5691" w:rsidP="00C041FA">
      <w:pPr>
        <w:pStyle w:val="Sansinterligne"/>
        <w:jc w:val="both"/>
        <w:rPr>
          <w:rFonts w:cstheme="minorHAnsi"/>
          <w:sz w:val="24"/>
          <w:szCs w:val="24"/>
          <w:lang w:eastAsia="fr-FR"/>
        </w:rPr>
      </w:pPr>
      <w:r w:rsidRPr="00C041FA">
        <w:rPr>
          <w:rFonts w:cstheme="minorHAnsi"/>
          <w:i/>
          <w:iCs/>
          <w:sz w:val="24"/>
          <w:szCs w:val="24"/>
          <w:lang w:eastAsia="fr-FR"/>
        </w:rPr>
        <w:t>Activité</w:t>
      </w:r>
    </w:p>
    <w:p w14:paraId="518DE964" w14:textId="0C3D002C" w:rsidR="004E3C62" w:rsidRPr="00C041FA" w:rsidRDefault="00E07B94" w:rsidP="00C041FA">
      <w:pPr>
        <w:pStyle w:val="Sansinterligne"/>
        <w:jc w:val="both"/>
        <w:rPr>
          <w:rFonts w:cstheme="minorHAnsi"/>
          <w:sz w:val="24"/>
          <w:szCs w:val="24"/>
          <w:u w:val="single"/>
          <w:lang w:eastAsia="fr-FR"/>
        </w:rPr>
      </w:pPr>
      <w:r w:rsidRPr="00C041FA">
        <w:rPr>
          <w:rFonts w:cstheme="minorHAnsi"/>
          <w:sz w:val="24"/>
          <w:szCs w:val="24"/>
          <w:lang w:eastAsia="fr-FR"/>
        </w:rPr>
        <w:t>Atelier REVI</w:t>
      </w:r>
      <w:r w:rsidR="00763BB2">
        <w:rPr>
          <w:rFonts w:cstheme="minorHAnsi"/>
          <w:sz w:val="24"/>
          <w:szCs w:val="24"/>
          <w:lang w:eastAsia="fr-FR"/>
        </w:rPr>
        <w:t xml:space="preserve"> Services</w:t>
      </w:r>
      <w:r w:rsidRPr="00C041FA">
        <w:rPr>
          <w:rFonts w:cstheme="minorHAnsi"/>
          <w:sz w:val="24"/>
          <w:szCs w:val="24"/>
          <w:lang w:eastAsia="fr-FR"/>
        </w:rPr>
        <w:t xml:space="preserve"> est immatriculé au Registre du Commerce et des Sociétés de Bordeaux sous le numéro Siret </w:t>
      </w:r>
      <w:r w:rsidR="00763BB2" w:rsidRPr="00763BB2">
        <w:rPr>
          <w:rFonts w:cstheme="minorHAnsi"/>
          <w:sz w:val="24"/>
          <w:szCs w:val="24"/>
          <w:lang w:eastAsia="fr-FR"/>
        </w:rPr>
        <w:t>92135114</w:t>
      </w:r>
      <w:r w:rsidR="00763BB2" w:rsidRPr="00763BB2">
        <w:rPr>
          <w:rFonts w:cstheme="minorHAnsi"/>
          <w:sz w:val="24"/>
          <w:szCs w:val="24"/>
          <w:lang w:eastAsia="fr-FR"/>
        </w:rPr>
        <w:t>4</w:t>
      </w:r>
      <w:r w:rsidR="00763BB2" w:rsidRPr="00763BB2">
        <w:rPr>
          <w:rFonts w:cstheme="minorHAnsi"/>
          <w:sz w:val="24"/>
          <w:szCs w:val="24"/>
          <w:lang w:eastAsia="fr-FR"/>
        </w:rPr>
        <w:t>00016</w:t>
      </w:r>
      <w:r w:rsidR="00763BB2">
        <w:rPr>
          <w:rFonts w:cstheme="minorHAnsi"/>
          <w:sz w:val="24"/>
          <w:szCs w:val="24"/>
          <w:lang w:eastAsia="fr-FR"/>
        </w:rPr>
        <w:t>.</w:t>
      </w:r>
    </w:p>
    <w:p w14:paraId="3603F934" w14:textId="4871E463" w:rsidR="00E07B94" w:rsidRPr="00C041FA" w:rsidRDefault="00893D71" w:rsidP="00C041FA">
      <w:pPr>
        <w:pStyle w:val="Sansinterligne"/>
        <w:jc w:val="both"/>
        <w:rPr>
          <w:rFonts w:cstheme="minorHAnsi"/>
          <w:sz w:val="24"/>
          <w:szCs w:val="24"/>
          <w:lang w:eastAsia="fr-FR"/>
        </w:rPr>
      </w:pPr>
      <w:r w:rsidRPr="00C041FA">
        <w:rPr>
          <w:rFonts w:cstheme="minorHAnsi"/>
          <w:sz w:val="24"/>
          <w:szCs w:val="24"/>
          <w:lang w:eastAsia="fr-FR"/>
        </w:rPr>
        <w:t>Son numéro de</w:t>
      </w:r>
      <w:r w:rsidR="00E07B94" w:rsidRPr="00C041FA">
        <w:rPr>
          <w:rFonts w:cstheme="minorHAnsi"/>
          <w:sz w:val="24"/>
          <w:szCs w:val="24"/>
          <w:lang w:eastAsia="fr-FR"/>
        </w:rPr>
        <w:t xml:space="preserve"> TVA Intracommunautaire </w:t>
      </w:r>
      <w:r w:rsidRPr="00C041FA">
        <w:rPr>
          <w:rFonts w:cstheme="minorHAnsi"/>
          <w:sz w:val="24"/>
          <w:szCs w:val="24"/>
          <w:lang w:eastAsia="fr-FR"/>
        </w:rPr>
        <w:t>est le</w:t>
      </w:r>
      <w:r w:rsidR="00E07B94" w:rsidRPr="00C041FA">
        <w:rPr>
          <w:rFonts w:cstheme="minorHAnsi"/>
          <w:sz w:val="24"/>
          <w:szCs w:val="24"/>
          <w:lang w:eastAsia="fr-FR"/>
        </w:rPr>
        <w:t> FR</w:t>
      </w:r>
      <w:r w:rsidR="00763BB2">
        <w:rPr>
          <w:rFonts w:cstheme="minorHAnsi"/>
          <w:sz w:val="24"/>
          <w:szCs w:val="24"/>
          <w:lang w:eastAsia="fr-FR"/>
        </w:rPr>
        <w:t>32921351144.</w:t>
      </w:r>
    </w:p>
    <w:p w14:paraId="6D00DA74" w14:textId="77777777" w:rsidR="00A759FA" w:rsidRPr="00C041FA" w:rsidRDefault="00A759FA" w:rsidP="00C041FA">
      <w:pPr>
        <w:pStyle w:val="Sansinterligne"/>
        <w:jc w:val="both"/>
        <w:rPr>
          <w:rFonts w:cstheme="minorHAnsi"/>
          <w:sz w:val="24"/>
          <w:szCs w:val="24"/>
          <w:lang w:eastAsia="fr-FR"/>
        </w:rPr>
      </w:pPr>
    </w:p>
    <w:p w14:paraId="365B4D18" w14:textId="4B24B8E1" w:rsidR="00E07B94" w:rsidRPr="00C041FA" w:rsidRDefault="00E07B94" w:rsidP="00C041FA">
      <w:pPr>
        <w:pStyle w:val="Sansinterligne"/>
        <w:jc w:val="both"/>
        <w:rPr>
          <w:rFonts w:cstheme="minorHAnsi"/>
          <w:sz w:val="24"/>
          <w:szCs w:val="24"/>
          <w:lang w:eastAsia="fr-FR"/>
        </w:rPr>
      </w:pPr>
      <w:r w:rsidRPr="00C041FA">
        <w:rPr>
          <w:rFonts w:cstheme="minorHAnsi"/>
          <w:sz w:val="24"/>
          <w:szCs w:val="24"/>
          <w:lang w:eastAsia="fr-FR"/>
        </w:rPr>
        <w:t>​</w:t>
      </w:r>
      <w:r w:rsidRPr="00C041FA">
        <w:rPr>
          <w:rStyle w:val="Titre1Car"/>
        </w:rPr>
        <w:t>Site web</w:t>
      </w:r>
    </w:p>
    <w:p w14:paraId="5AD55E30" w14:textId="77777777" w:rsidR="00A759FA" w:rsidRPr="00C041FA" w:rsidRDefault="00A759FA" w:rsidP="00C041FA">
      <w:pPr>
        <w:pStyle w:val="Sansinterligne"/>
        <w:jc w:val="both"/>
        <w:rPr>
          <w:rFonts w:cstheme="minorHAnsi"/>
          <w:sz w:val="24"/>
          <w:szCs w:val="24"/>
          <w:lang w:eastAsia="fr-FR"/>
        </w:rPr>
      </w:pPr>
    </w:p>
    <w:p w14:paraId="67A9718D" w14:textId="77777777" w:rsidR="00E07B94" w:rsidRPr="00C041FA" w:rsidRDefault="00E07B94" w:rsidP="00C041FA">
      <w:pPr>
        <w:pStyle w:val="Sansinterligne"/>
        <w:jc w:val="both"/>
        <w:rPr>
          <w:rFonts w:cstheme="minorHAnsi"/>
          <w:sz w:val="24"/>
          <w:szCs w:val="24"/>
          <w:lang w:eastAsia="fr-FR"/>
        </w:rPr>
      </w:pPr>
      <w:r w:rsidRPr="00C041FA">
        <w:rPr>
          <w:rFonts w:cstheme="minorHAnsi"/>
          <w:i/>
          <w:iCs/>
          <w:sz w:val="24"/>
          <w:szCs w:val="24"/>
          <w:lang w:eastAsia="fr-FR"/>
        </w:rPr>
        <w:t>Hébergement</w:t>
      </w:r>
    </w:p>
    <w:p w14:paraId="4A2AD8D7" w14:textId="0DC89B94" w:rsidR="00D62365" w:rsidRPr="00C041FA" w:rsidRDefault="00E07B94" w:rsidP="00C041FA">
      <w:pPr>
        <w:pStyle w:val="Sansinterligne"/>
        <w:jc w:val="both"/>
        <w:rPr>
          <w:rFonts w:cstheme="minorHAnsi"/>
          <w:sz w:val="24"/>
          <w:szCs w:val="24"/>
          <w:lang w:eastAsia="fr-FR"/>
        </w:rPr>
      </w:pPr>
      <w:r w:rsidRPr="00C041FA">
        <w:rPr>
          <w:rFonts w:cstheme="minorHAnsi"/>
          <w:sz w:val="24"/>
          <w:szCs w:val="24"/>
          <w:lang w:eastAsia="fr-FR"/>
        </w:rPr>
        <w:t xml:space="preserve">L’hébergement du site web </w:t>
      </w:r>
      <w:hyperlink r:id="rId6" w:history="1">
        <w:r w:rsidR="00893D71" w:rsidRPr="00C041FA">
          <w:rPr>
            <w:rStyle w:val="Lienhypertexte"/>
            <w:rFonts w:eastAsia="Times New Roman" w:cstheme="minorHAnsi"/>
            <w:sz w:val="24"/>
            <w:szCs w:val="24"/>
            <w:lang w:eastAsia="fr-FR"/>
          </w:rPr>
          <w:t>www.atelier-revi.com</w:t>
        </w:r>
      </w:hyperlink>
      <w:r w:rsidR="00893D71" w:rsidRPr="00C041FA">
        <w:rPr>
          <w:rFonts w:cstheme="minorHAnsi"/>
          <w:sz w:val="24"/>
          <w:szCs w:val="24"/>
          <w:lang w:eastAsia="fr-FR"/>
        </w:rPr>
        <w:t xml:space="preserve"> </w:t>
      </w:r>
      <w:r w:rsidRPr="00C041FA">
        <w:rPr>
          <w:rFonts w:cstheme="minorHAnsi"/>
          <w:sz w:val="24"/>
          <w:szCs w:val="24"/>
          <w:lang w:eastAsia="fr-FR"/>
        </w:rPr>
        <w:t xml:space="preserve">est </w:t>
      </w:r>
      <w:r w:rsidR="00D62365" w:rsidRPr="00C041FA">
        <w:rPr>
          <w:rFonts w:cstheme="minorHAnsi"/>
          <w:sz w:val="24"/>
          <w:szCs w:val="24"/>
          <w:lang w:eastAsia="fr-FR"/>
        </w:rPr>
        <w:t>assuré par</w:t>
      </w:r>
      <w:r w:rsidRPr="00C041FA">
        <w:rPr>
          <w:rFonts w:cstheme="minorHAnsi"/>
          <w:sz w:val="24"/>
          <w:szCs w:val="24"/>
          <w:lang w:eastAsia="fr-FR"/>
        </w:rPr>
        <w:t xml:space="preserve"> </w:t>
      </w:r>
      <w:r w:rsidR="00515E63" w:rsidRPr="00C041FA">
        <w:rPr>
          <w:rFonts w:cstheme="minorHAnsi"/>
          <w:sz w:val="24"/>
          <w:szCs w:val="24"/>
          <w:lang w:eastAsia="fr-FR"/>
        </w:rPr>
        <w:t xml:space="preserve">l’hébergeur </w:t>
      </w:r>
      <w:proofErr w:type="spellStart"/>
      <w:r w:rsidRPr="00C041FA">
        <w:rPr>
          <w:rFonts w:cstheme="minorHAnsi"/>
          <w:sz w:val="24"/>
          <w:szCs w:val="24"/>
          <w:lang w:eastAsia="fr-FR"/>
        </w:rPr>
        <w:t>Wix</w:t>
      </w:r>
      <w:proofErr w:type="spellEnd"/>
      <w:r w:rsidR="00D62365" w:rsidRPr="00C041FA">
        <w:rPr>
          <w:rFonts w:cstheme="minorHAnsi"/>
          <w:sz w:val="24"/>
          <w:szCs w:val="24"/>
          <w:lang w:eastAsia="fr-FR"/>
        </w:rPr>
        <w:t xml:space="preserve">, de la société Wix.com </w:t>
      </w:r>
      <w:proofErr w:type="spellStart"/>
      <w:r w:rsidR="00D62365" w:rsidRPr="00C041FA">
        <w:rPr>
          <w:rFonts w:cstheme="minorHAnsi"/>
          <w:sz w:val="24"/>
          <w:szCs w:val="24"/>
          <w:lang w:eastAsia="fr-FR"/>
        </w:rPr>
        <w:t>Inc</w:t>
      </w:r>
      <w:proofErr w:type="spellEnd"/>
      <w:r w:rsidR="00D62365" w:rsidRPr="00C041FA">
        <w:rPr>
          <w:rFonts w:cstheme="minorHAnsi"/>
          <w:sz w:val="24"/>
          <w:szCs w:val="24"/>
          <w:lang w:eastAsia="fr-FR"/>
        </w:rPr>
        <w:t>, domiciliée au :</w:t>
      </w:r>
    </w:p>
    <w:p w14:paraId="6DFFAF4E" w14:textId="24941A65" w:rsidR="00D62365" w:rsidRPr="00763BB2" w:rsidRDefault="00D62365" w:rsidP="00882739">
      <w:pPr>
        <w:pStyle w:val="Sansinterligne"/>
        <w:rPr>
          <w:rFonts w:cstheme="minorHAnsi"/>
          <w:sz w:val="24"/>
          <w:szCs w:val="24"/>
          <w:lang w:val="en-GB" w:eastAsia="fr-FR"/>
        </w:rPr>
      </w:pPr>
      <w:r w:rsidRPr="00763BB2">
        <w:rPr>
          <w:rFonts w:cstheme="minorHAnsi"/>
          <w:sz w:val="24"/>
          <w:szCs w:val="24"/>
          <w:lang w:val="en-GB" w:eastAsia="fr-FR"/>
        </w:rPr>
        <w:t>500 Terry A François Blvd San Francisco</w:t>
      </w:r>
      <w:r w:rsidRPr="00763BB2">
        <w:rPr>
          <w:rFonts w:cstheme="minorHAnsi"/>
          <w:sz w:val="24"/>
          <w:szCs w:val="24"/>
          <w:lang w:val="en-GB" w:eastAsia="fr-FR"/>
        </w:rPr>
        <w:br/>
        <w:t>CA 94158</w:t>
      </w:r>
      <w:r w:rsidRPr="00763BB2">
        <w:rPr>
          <w:rFonts w:cstheme="minorHAnsi"/>
          <w:sz w:val="24"/>
          <w:szCs w:val="24"/>
          <w:lang w:val="en-GB" w:eastAsia="fr-FR"/>
        </w:rPr>
        <w:br/>
        <w:t>United States of America</w:t>
      </w:r>
      <w:r w:rsidRPr="00763BB2">
        <w:rPr>
          <w:rFonts w:cstheme="minorHAnsi"/>
          <w:sz w:val="24"/>
          <w:szCs w:val="24"/>
          <w:lang w:val="en-GB" w:eastAsia="fr-FR"/>
        </w:rPr>
        <w:br/>
      </w:r>
      <w:proofErr w:type="gramStart"/>
      <w:r w:rsidRPr="00763BB2">
        <w:rPr>
          <w:rFonts w:cstheme="minorHAnsi"/>
          <w:sz w:val="24"/>
          <w:szCs w:val="24"/>
          <w:lang w:val="en-GB" w:eastAsia="fr-FR"/>
        </w:rPr>
        <w:t>Tel :</w:t>
      </w:r>
      <w:proofErr w:type="gramEnd"/>
      <w:r w:rsidRPr="00763BB2">
        <w:rPr>
          <w:rFonts w:cstheme="minorHAnsi"/>
          <w:sz w:val="24"/>
          <w:szCs w:val="24"/>
          <w:lang w:val="en-GB" w:eastAsia="fr-FR"/>
        </w:rPr>
        <w:t xml:space="preserve"> +1 415-639-9034</w:t>
      </w:r>
    </w:p>
    <w:p w14:paraId="60C56516" w14:textId="77777777" w:rsidR="00A759FA" w:rsidRPr="00763BB2" w:rsidRDefault="00A759FA" w:rsidP="00C041FA">
      <w:pPr>
        <w:pStyle w:val="Sansinterligne"/>
        <w:jc w:val="both"/>
        <w:rPr>
          <w:rFonts w:cstheme="minorHAnsi"/>
          <w:sz w:val="24"/>
          <w:szCs w:val="24"/>
          <w:lang w:val="en-GB" w:eastAsia="fr-FR"/>
        </w:rPr>
      </w:pPr>
    </w:p>
    <w:p w14:paraId="3567DD99" w14:textId="1787BFEE" w:rsidR="00FC59CF" w:rsidRPr="00C041FA" w:rsidRDefault="00FC59CF" w:rsidP="00C041FA">
      <w:pPr>
        <w:pStyle w:val="Sansinterligne"/>
        <w:jc w:val="both"/>
        <w:rPr>
          <w:rFonts w:cstheme="minorHAnsi"/>
          <w:i/>
          <w:iCs/>
          <w:sz w:val="24"/>
          <w:szCs w:val="24"/>
          <w:lang w:eastAsia="fr-FR"/>
        </w:rPr>
      </w:pPr>
      <w:r w:rsidRPr="00C041FA">
        <w:rPr>
          <w:rFonts w:cstheme="minorHAnsi"/>
          <w:i/>
          <w:iCs/>
          <w:sz w:val="24"/>
          <w:szCs w:val="24"/>
          <w:lang w:eastAsia="fr-FR"/>
        </w:rPr>
        <w:t xml:space="preserve">Stockage </w:t>
      </w:r>
      <w:r w:rsidR="004C5691" w:rsidRPr="00C041FA">
        <w:rPr>
          <w:rFonts w:cstheme="minorHAnsi"/>
          <w:i/>
          <w:iCs/>
          <w:sz w:val="24"/>
          <w:szCs w:val="24"/>
          <w:lang w:eastAsia="fr-FR"/>
        </w:rPr>
        <w:t>et partage des données</w:t>
      </w:r>
    </w:p>
    <w:p w14:paraId="461CFE37" w14:textId="0C97978A" w:rsidR="004C5691" w:rsidRPr="00C041FA" w:rsidRDefault="004C5691" w:rsidP="00C041FA">
      <w:pPr>
        <w:pStyle w:val="Sansinterligne"/>
        <w:jc w:val="both"/>
        <w:rPr>
          <w:rFonts w:cstheme="minorHAnsi"/>
          <w:sz w:val="24"/>
          <w:szCs w:val="24"/>
          <w:lang w:eastAsia="fr-FR"/>
        </w:rPr>
      </w:pPr>
      <w:proofErr w:type="spellStart"/>
      <w:r w:rsidRPr="00C041FA">
        <w:rPr>
          <w:rFonts w:cstheme="minorHAnsi"/>
          <w:sz w:val="24"/>
          <w:szCs w:val="24"/>
          <w:lang w:eastAsia="fr-FR"/>
        </w:rPr>
        <w:t>Wix</w:t>
      </w:r>
      <w:proofErr w:type="spellEnd"/>
      <w:r w:rsidRPr="00C041FA">
        <w:rPr>
          <w:rFonts w:cstheme="minorHAnsi"/>
          <w:sz w:val="24"/>
          <w:szCs w:val="24"/>
          <w:lang w:eastAsia="fr-FR"/>
        </w:rPr>
        <w:t xml:space="preserve"> peut stocker les informations à différents endroits. Par exemple, les informations personnelles peuvent être stockées dans des centres de données aux États-Unis, en Irlande, en Corée du Sud, à Taïwan ou en Israël. </w:t>
      </w:r>
      <w:proofErr w:type="spellStart"/>
      <w:r w:rsidRPr="00C041FA">
        <w:rPr>
          <w:rFonts w:cstheme="minorHAnsi"/>
          <w:sz w:val="24"/>
          <w:szCs w:val="24"/>
          <w:lang w:eastAsia="fr-FR"/>
        </w:rPr>
        <w:t>Wix</w:t>
      </w:r>
      <w:proofErr w:type="spellEnd"/>
      <w:r w:rsidRPr="00C041FA">
        <w:rPr>
          <w:rFonts w:cstheme="minorHAnsi"/>
          <w:sz w:val="24"/>
          <w:szCs w:val="24"/>
          <w:lang w:eastAsia="fr-FR"/>
        </w:rPr>
        <w:t xml:space="preserve"> peut faire appel à d'autres juridictions si nécessaire et/ou si la loi l'exige pour fournir correctement leurs services.</w:t>
      </w:r>
    </w:p>
    <w:p w14:paraId="2E9D4DB2" w14:textId="77777777" w:rsidR="00A759FA" w:rsidRPr="00C041FA" w:rsidRDefault="00A759FA" w:rsidP="00C041FA">
      <w:pPr>
        <w:pStyle w:val="Sansinterligne"/>
        <w:jc w:val="both"/>
        <w:rPr>
          <w:rFonts w:cstheme="minorHAnsi"/>
          <w:sz w:val="24"/>
          <w:szCs w:val="24"/>
          <w:lang w:eastAsia="fr-FR"/>
        </w:rPr>
      </w:pPr>
    </w:p>
    <w:p w14:paraId="615156C6" w14:textId="211E79C6" w:rsidR="004C5691" w:rsidRPr="00C041FA" w:rsidRDefault="004C5691" w:rsidP="00C041FA">
      <w:pPr>
        <w:pStyle w:val="Sansinterligne"/>
        <w:jc w:val="both"/>
        <w:rPr>
          <w:rFonts w:cstheme="minorHAnsi"/>
          <w:sz w:val="24"/>
          <w:szCs w:val="24"/>
          <w:lang w:eastAsia="fr-FR"/>
        </w:rPr>
      </w:pPr>
      <w:proofErr w:type="spellStart"/>
      <w:r w:rsidRPr="00C041FA">
        <w:rPr>
          <w:rFonts w:cstheme="minorHAnsi"/>
          <w:sz w:val="24"/>
          <w:szCs w:val="24"/>
          <w:lang w:eastAsia="fr-FR"/>
        </w:rPr>
        <w:t>Wix</w:t>
      </w:r>
      <w:proofErr w:type="spellEnd"/>
      <w:r w:rsidRPr="00C041FA">
        <w:rPr>
          <w:rFonts w:cstheme="minorHAnsi"/>
          <w:sz w:val="24"/>
          <w:szCs w:val="24"/>
          <w:lang w:eastAsia="fr-FR"/>
        </w:rPr>
        <w:t xml:space="preserve"> est une entreprise mondiale qui respecte les lois de la juridiction dans les territoires où elle opère. Le traitement des données clients de l'utilisateur peut avoir lieu sur le territoire de l'Union européenne, en Israël ou dans un pays tiers, sur le territoire ou dans un ou plusieurs secteurs spécifiques de ce pays tiers, dont la Commission européenne a décidé qu'ils garantissent un niveau de protection adéquat (transfert basé sur une décision d'adéquation).</w:t>
      </w:r>
    </w:p>
    <w:p w14:paraId="29325FF2" w14:textId="77777777" w:rsidR="00A759FA" w:rsidRPr="00C041FA" w:rsidRDefault="00A759FA" w:rsidP="00C041FA">
      <w:pPr>
        <w:pStyle w:val="Sansinterligne"/>
        <w:jc w:val="both"/>
        <w:rPr>
          <w:rFonts w:cstheme="minorHAnsi"/>
          <w:sz w:val="24"/>
          <w:szCs w:val="24"/>
          <w:lang w:eastAsia="fr-FR"/>
        </w:rPr>
      </w:pPr>
    </w:p>
    <w:p w14:paraId="561A0688" w14:textId="63BA60DB" w:rsidR="006E1172" w:rsidRPr="00C041FA" w:rsidRDefault="004C5691" w:rsidP="00C041FA">
      <w:pPr>
        <w:pStyle w:val="Sansinterligne"/>
        <w:jc w:val="both"/>
        <w:rPr>
          <w:rFonts w:cstheme="minorHAnsi"/>
          <w:sz w:val="24"/>
          <w:szCs w:val="24"/>
          <w:lang w:eastAsia="fr-FR"/>
        </w:rPr>
      </w:pPr>
      <w:r w:rsidRPr="00C041FA">
        <w:rPr>
          <w:rFonts w:cstheme="minorHAnsi"/>
          <w:sz w:val="24"/>
          <w:szCs w:val="24"/>
          <w:lang w:eastAsia="fr-FR"/>
        </w:rPr>
        <w:t xml:space="preserve">La sécurité des données sensibles est de la plus haute importance pour </w:t>
      </w:r>
      <w:proofErr w:type="spellStart"/>
      <w:r w:rsidRPr="00C041FA">
        <w:rPr>
          <w:rFonts w:cstheme="minorHAnsi"/>
          <w:sz w:val="24"/>
          <w:szCs w:val="24"/>
          <w:lang w:eastAsia="fr-FR"/>
        </w:rPr>
        <w:t>Wix</w:t>
      </w:r>
      <w:proofErr w:type="spellEnd"/>
      <w:r w:rsidRPr="00C041FA">
        <w:rPr>
          <w:rFonts w:cstheme="minorHAnsi"/>
          <w:sz w:val="24"/>
          <w:szCs w:val="24"/>
          <w:lang w:eastAsia="fr-FR"/>
        </w:rPr>
        <w:t xml:space="preserve"> et ils s’engagent à 100 % à respecter la vie privée. </w:t>
      </w:r>
      <w:proofErr w:type="spellStart"/>
      <w:r w:rsidR="006E1172" w:rsidRPr="00C041FA">
        <w:rPr>
          <w:rFonts w:cstheme="minorHAnsi"/>
          <w:sz w:val="24"/>
          <w:szCs w:val="24"/>
          <w:lang w:eastAsia="fr-FR"/>
        </w:rPr>
        <w:t>Wix</w:t>
      </w:r>
      <w:proofErr w:type="spellEnd"/>
      <w:r w:rsidR="006E1172" w:rsidRPr="00C041FA">
        <w:rPr>
          <w:rFonts w:cstheme="minorHAnsi"/>
          <w:sz w:val="24"/>
          <w:szCs w:val="24"/>
          <w:lang w:eastAsia="fr-FR"/>
        </w:rPr>
        <w:t xml:space="preserve"> attache une grande importance à la sécurité des Informations personnelles de ses clients</w:t>
      </w:r>
      <w:r w:rsidR="004E3C62" w:rsidRPr="00C041FA">
        <w:rPr>
          <w:rFonts w:cstheme="minorHAnsi"/>
          <w:sz w:val="24"/>
          <w:szCs w:val="24"/>
          <w:lang w:eastAsia="fr-FR"/>
        </w:rPr>
        <w:t xml:space="preserve"> et aux clients de ses clients (le visiteur du site web </w:t>
      </w:r>
      <w:hyperlink r:id="rId7" w:history="1">
        <w:r w:rsidR="004E3C62" w:rsidRPr="00C041FA">
          <w:rPr>
            <w:rStyle w:val="Lienhypertexte"/>
            <w:rFonts w:eastAsia="Times New Roman" w:cstheme="minorHAnsi"/>
            <w:sz w:val="24"/>
            <w:szCs w:val="24"/>
            <w:lang w:eastAsia="fr-FR"/>
          </w:rPr>
          <w:t>www.atelier-revi.com</w:t>
        </w:r>
      </w:hyperlink>
      <w:r w:rsidR="004E3C62" w:rsidRPr="00C041FA">
        <w:rPr>
          <w:rFonts w:cstheme="minorHAnsi"/>
          <w:sz w:val="24"/>
          <w:szCs w:val="24"/>
          <w:lang w:eastAsia="fr-FR"/>
        </w:rPr>
        <w:t xml:space="preserve">) </w:t>
      </w:r>
      <w:r w:rsidR="006E1172" w:rsidRPr="00C041FA">
        <w:rPr>
          <w:rFonts w:cstheme="minorHAnsi"/>
          <w:sz w:val="24"/>
          <w:szCs w:val="24"/>
          <w:lang w:eastAsia="fr-FR"/>
        </w:rPr>
        <w:t xml:space="preserve">et fait tout ce qui est en son pouvoir pour les protéger. ​Toutefois, </w:t>
      </w:r>
      <w:r w:rsidR="006E1172" w:rsidRPr="00C041FA">
        <w:rPr>
          <w:rFonts w:cstheme="minorHAnsi"/>
          <w:sz w:val="24"/>
          <w:szCs w:val="24"/>
          <w:lang w:eastAsia="fr-FR"/>
        </w:rPr>
        <w:lastRenderedPageBreak/>
        <w:t xml:space="preserve">comme aucune protection est absolue, nous vous encourageons à être </w:t>
      </w:r>
      <w:proofErr w:type="spellStart"/>
      <w:r w:rsidR="006E1172" w:rsidRPr="00C041FA">
        <w:rPr>
          <w:rFonts w:cstheme="minorHAnsi"/>
          <w:sz w:val="24"/>
          <w:szCs w:val="24"/>
          <w:lang w:eastAsia="fr-FR"/>
        </w:rPr>
        <w:t>prudent.e</w:t>
      </w:r>
      <w:proofErr w:type="spellEnd"/>
      <w:r w:rsidR="006E1172" w:rsidRPr="00C041FA">
        <w:rPr>
          <w:rFonts w:cstheme="minorHAnsi"/>
          <w:sz w:val="24"/>
          <w:szCs w:val="24"/>
          <w:lang w:eastAsia="fr-FR"/>
        </w:rPr>
        <w:t>., à définir un mot de passe fort pour votre compte et à éviter de soumettre des informations sensibles qui, si elles étaient exposées, pourraient vous causer un préjudice important.</w:t>
      </w:r>
    </w:p>
    <w:p w14:paraId="00229E6F" w14:textId="77777777" w:rsidR="00A759FA" w:rsidRPr="00C041FA" w:rsidRDefault="00A759FA" w:rsidP="00C041FA">
      <w:pPr>
        <w:pStyle w:val="Sansinterligne"/>
        <w:jc w:val="both"/>
        <w:rPr>
          <w:rFonts w:cstheme="minorHAnsi"/>
          <w:sz w:val="24"/>
          <w:szCs w:val="24"/>
          <w:lang w:eastAsia="fr-FR"/>
        </w:rPr>
      </w:pPr>
    </w:p>
    <w:p w14:paraId="4DDAD76A" w14:textId="0FC3F960" w:rsidR="004C5691" w:rsidRPr="00C041FA" w:rsidRDefault="004C5691" w:rsidP="00C041FA">
      <w:pPr>
        <w:pStyle w:val="Sansinterligne"/>
        <w:jc w:val="both"/>
        <w:rPr>
          <w:rFonts w:cstheme="minorHAnsi"/>
          <w:sz w:val="24"/>
          <w:szCs w:val="24"/>
          <w:lang w:eastAsia="fr-FR"/>
        </w:rPr>
      </w:pPr>
      <w:r w:rsidRPr="00C041FA">
        <w:rPr>
          <w:rFonts w:cstheme="minorHAnsi"/>
          <w:sz w:val="24"/>
          <w:szCs w:val="24"/>
          <w:lang w:eastAsia="fr-FR"/>
        </w:rPr>
        <w:t>Consultez les certificats que Wix.com a reçus </w:t>
      </w:r>
      <w:hyperlink r:id="rId8" w:history="1">
        <w:r w:rsidRPr="00C041FA">
          <w:rPr>
            <w:rFonts w:cstheme="minorHAnsi"/>
            <w:sz w:val="24"/>
            <w:szCs w:val="24"/>
            <w:u w:val="single"/>
            <w:lang w:eastAsia="fr-FR"/>
          </w:rPr>
          <w:t>ici</w:t>
        </w:r>
      </w:hyperlink>
      <w:r w:rsidRPr="00C041FA">
        <w:rPr>
          <w:rFonts w:cstheme="minorHAnsi"/>
          <w:sz w:val="24"/>
          <w:szCs w:val="24"/>
          <w:lang w:eastAsia="fr-FR"/>
        </w:rPr>
        <w:t>.</w:t>
      </w:r>
    </w:p>
    <w:p w14:paraId="6C429F6E" w14:textId="77777777" w:rsidR="00A759FA" w:rsidRPr="00C041FA" w:rsidRDefault="00A759FA" w:rsidP="00C041FA">
      <w:pPr>
        <w:pStyle w:val="Sansinterligne"/>
        <w:jc w:val="both"/>
        <w:rPr>
          <w:rFonts w:cstheme="minorHAnsi"/>
          <w:sz w:val="24"/>
          <w:szCs w:val="24"/>
          <w:lang w:eastAsia="fr-FR"/>
        </w:rPr>
      </w:pPr>
    </w:p>
    <w:p w14:paraId="1510724A" w14:textId="716F884F" w:rsidR="00515E63" w:rsidRPr="00C041FA" w:rsidRDefault="00E07B94" w:rsidP="00C041FA">
      <w:pPr>
        <w:pStyle w:val="Sansinterligne"/>
        <w:jc w:val="both"/>
        <w:rPr>
          <w:rFonts w:cstheme="minorHAnsi"/>
          <w:i/>
          <w:iCs/>
          <w:sz w:val="24"/>
          <w:szCs w:val="24"/>
          <w:lang w:eastAsia="fr-FR"/>
        </w:rPr>
      </w:pPr>
      <w:r w:rsidRPr="00C041FA">
        <w:rPr>
          <w:rFonts w:cstheme="minorHAnsi"/>
          <w:sz w:val="24"/>
          <w:szCs w:val="24"/>
          <w:lang w:eastAsia="fr-FR"/>
        </w:rPr>
        <w:t>​</w:t>
      </w:r>
      <w:r w:rsidR="00515E63" w:rsidRPr="00C041FA">
        <w:rPr>
          <w:rFonts w:cstheme="minorHAnsi"/>
          <w:i/>
          <w:iCs/>
          <w:sz w:val="24"/>
          <w:szCs w:val="24"/>
          <w:lang w:eastAsia="fr-FR"/>
        </w:rPr>
        <w:t>Crédits photographies</w:t>
      </w:r>
    </w:p>
    <w:p w14:paraId="32FD496A" w14:textId="52EB2AB5" w:rsidR="00515E63" w:rsidRPr="00C041FA" w:rsidRDefault="00515E63" w:rsidP="00C041FA">
      <w:pPr>
        <w:pStyle w:val="Sansinterligne"/>
        <w:jc w:val="both"/>
        <w:rPr>
          <w:rFonts w:cstheme="minorHAnsi"/>
          <w:sz w:val="24"/>
          <w:szCs w:val="24"/>
          <w:lang w:eastAsia="fr-FR"/>
        </w:rPr>
      </w:pPr>
      <w:proofErr w:type="spellStart"/>
      <w:r w:rsidRPr="00C041FA">
        <w:rPr>
          <w:rFonts w:cstheme="minorHAnsi"/>
          <w:sz w:val="24"/>
          <w:szCs w:val="24"/>
          <w:lang w:eastAsia="fr-FR"/>
        </w:rPr>
        <w:t>Wix</w:t>
      </w:r>
      <w:proofErr w:type="spellEnd"/>
      <w:r w:rsidRPr="00C041FA">
        <w:rPr>
          <w:rFonts w:cstheme="minorHAnsi"/>
          <w:sz w:val="24"/>
          <w:szCs w:val="24"/>
          <w:lang w:eastAsia="fr-FR"/>
        </w:rPr>
        <w:br/>
        <w:t>Bastien Clémont</w:t>
      </w:r>
    </w:p>
    <w:p w14:paraId="22D24363" w14:textId="77777777" w:rsidR="00A759FA" w:rsidRPr="00C041FA" w:rsidRDefault="00A759FA" w:rsidP="00C041FA">
      <w:pPr>
        <w:pStyle w:val="Sansinterligne"/>
        <w:jc w:val="both"/>
        <w:rPr>
          <w:rFonts w:cstheme="minorHAnsi"/>
          <w:sz w:val="24"/>
          <w:szCs w:val="24"/>
          <w:lang w:eastAsia="fr-FR"/>
        </w:rPr>
      </w:pPr>
    </w:p>
    <w:p w14:paraId="14FFB9E6" w14:textId="77777777" w:rsidR="00515E63" w:rsidRPr="00C041FA" w:rsidRDefault="00515E63" w:rsidP="00C041FA">
      <w:pPr>
        <w:pStyle w:val="Sansinterligne"/>
        <w:jc w:val="both"/>
        <w:rPr>
          <w:rFonts w:cstheme="minorHAnsi"/>
          <w:i/>
          <w:iCs/>
          <w:sz w:val="24"/>
          <w:szCs w:val="24"/>
          <w:lang w:eastAsia="fr-FR"/>
        </w:rPr>
      </w:pPr>
      <w:r w:rsidRPr="00C041FA">
        <w:rPr>
          <w:rFonts w:cstheme="minorHAnsi"/>
          <w:i/>
          <w:iCs/>
          <w:sz w:val="24"/>
          <w:szCs w:val="24"/>
          <w:lang w:eastAsia="fr-FR"/>
        </w:rPr>
        <w:t>Liens</w:t>
      </w:r>
    </w:p>
    <w:p w14:paraId="318B7503" w14:textId="776FFA70" w:rsidR="00515E63" w:rsidRPr="00C041FA" w:rsidRDefault="00515E63" w:rsidP="00C041FA">
      <w:pPr>
        <w:pStyle w:val="Sansinterligne"/>
        <w:jc w:val="both"/>
        <w:rPr>
          <w:rFonts w:cstheme="minorHAnsi"/>
          <w:sz w:val="24"/>
          <w:szCs w:val="24"/>
          <w:lang w:eastAsia="fr-FR"/>
        </w:rPr>
      </w:pPr>
      <w:r w:rsidRPr="00C041FA">
        <w:rPr>
          <w:rFonts w:cstheme="minorHAnsi"/>
          <w:sz w:val="24"/>
          <w:szCs w:val="24"/>
          <w:lang w:eastAsia="fr-FR"/>
        </w:rPr>
        <w:t xml:space="preserve">Le présent site web </w:t>
      </w:r>
      <w:hyperlink r:id="rId9" w:history="1">
        <w:r w:rsidRPr="00C041FA">
          <w:rPr>
            <w:rStyle w:val="Lienhypertexte"/>
            <w:rFonts w:eastAsia="Times New Roman" w:cstheme="minorHAnsi"/>
            <w:sz w:val="24"/>
            <w:szCs w:val="24"/>
            <w:lang w:eastAsia="fr-FR"/>
          </w:rPr>
          <w:t>www.atelier-revi.com</w:t>
        </w:r>
      </w:hyperlink>
      <w:r w:rsidRPr="00C041FA">
        <w:rPr>
          <w:rFonts w:cstheme="minorHAnsi"/>
          <w:sz w:val="24"/>
          <w:szCs w:val="24"/>
          <w:lang w:eastAsia="fr-FR"/>
        </w:rPr>
        <w:t xml:space="preserve"> peut </w:t>
      </w:r>
      <w:r w:rsidR="006E1172" w:rsidRPr="00C041FA">
        <w:rPr>
          <w:rFonts w:cstheme="minorHAnsi"/>
          <w:sz w:val="24"/>
          <w:szCs w:val="24"/>
          <w:lang w:eastAsia="fr-FR"/>
        </w:rPr>
        <w:t xml:space="preserve">contenir des liens vers d'autres sites web ou services. Nous ne sommes pas responsables du contenu de ces sites ou services ainsi que de leurs pratiques en matière de protection de la vie privée. Nous vous encourageons à être </w:t>
      </w:r>
      <w:proofErr w:type="spellStart"/>
      <w:r w:rsidR="006E1172" w:rsidRPr="00C041FA">
        <w:rPr>
          <w:rFonts w:cstheme="minorHAnsi"/>
          <w:sz w:val="24"/>
          <w:szCs w:val="24"/>
          <w:lang w:eastAsia="fr-FR"/>
        </w:rPr>
        <w:t>vigilant.e</w:t>
      </w:r>
      <w:proofErr w:type="spellEnd"/>
      <w:r w:rsidR="006E1172" w:rsidRPr="00C041FA">
        <w:rPr>
          <w:rFonts w:cstheme="minorHAnsi"/>
          <w:sz w:val="24"/>
          <w:szCs w:val="24"/>
          <w:lang w:eastAsia="fr-FR"/>
        </w:rPr>
        <w:t>. lorsque vous quittez notre site Internet et à lire les déclarations de confidentialité de chaque site web et service que vous visitez avant de fournir vos Informations personnelles.</w:t>
      </w:r>
    </w:p>
    <w:p w14:paraId="1DE793D9" w14:textId="77777777" w:rsidR="00A759FA" w:rsidRPr="00C041FA" w:rsidRDefault="00A759FA" w:rsidP="00C041FA">
      <w:pPr>
        <w:pStyle w:val="Sansinterligne"/>
        <w:jc w:val="both"/>
        <w:rPr>
          <w:rFonts w:cstheme="minorHAnsi"/>
          <w:sz w:val="24"/>
          <w:szCs w:val="24"/>
          <w:lang w:eastAsia="fr-FR"/>
        </w:rPr>
      </w:pPr>
    </w:p>
    <w:p w14:paraId="6F006EE2" w14:textId="77777777" w:rsidR="00515E63" w:rsidRPr="00C041FA" w:rsidRDefault="00515E63" w:rsidP="00C041FA">
      <w:pPr>
        <w:pStyle w:val="Sansinterligne"/>
        <w:jc w:val="both"/>
        <w:rPr>
          <w:rFonts w:cstheme="minorHAnsi"/>
          <w:sz w:val="24"/>
          <w:szCs w:val="24"/>
          <w:lang w:eastAsia="fr-FR"/>
        </w:rPr>
      </w:pPr>
      <w:r w:rsidRPr="00C041FA">
        <w:rPr>
          <w:rFonts w:cstheme="minorHAnsi"/>
          <w:i/>
          <w:iCs/>
          <w:sz w:val="24"/>
          <w:szCs w:val="24"/>
          <w:lang w:eastAsia="fr-FR"/>
        </w:rPr>
        <w:t>Référencement</w:t>
      </w:r>
    </w:p>
    <w:p w14:paraId="7EAAD0A1" w14:textId="581FBABB" w:rsidR="00515E63" w:rsidRPr="00C041FA" w:rsidRDefault="00515E63" w:rsidP="00C041FA">
      <w:pPr>
        <w:pStyle w:val="Sansinterligne"/>
        <w:jc w:val="both"/>
        <w:rPr>
          <w:rFonts w:cstheme="minorHAnsi"/>
          <w:sz w:val="24"/>
          <w:szCs w:val="24"/>
          <w:lang w:eastAsia="fr-FR"/>
        </w:rPr>
      </w:pPr>
      <w:r w:rsidRPr="00C041FA">
        <w:rPr>
          <w:rFonts w:cstheme="minorHAnsi"/>
          <w:sz w:val="24"/>
          <w:szCs w:val="24"/>
          <w:lang w:eastAsia="fr-FR"/>
        </w:rPr>
        <w:t xml:space="preserve">Dans le cadre du site web </w:t>
      </w:r>
      <w:hyperlink r:id="rId10" w:history="1">
        <w:r w:rsidRPr="00C041FA">
          <w:rPr>
            <w:rStyle w:val="Lienhypertexte"/>
            <w:rFonts w:eastAsia="Times New Roman" w:cstheme="minorHAnsi"/>
            <w:sz w:val="24"/>
            <w:szCs w:val="24"/>
            <w:lang w:eastAsia="fr-FR"/>
          </w:rPr>
          <w:t>www.atelier-revi.com</w:t>
        </w:r>
      </w:hyperlink>
      <w:r w:rsidRPr="00C041FA">
        <w:rPr>
          <w:rFonts w:cstheme="minorHAnsi"/>
          <w:sz w:val="24"/>
          <w:szCs w:val="24"/>
          <w:lang w:eastAsia="fr-FR"/>
        </w:rPr>
        <w:t>, des champs de description sont créés pour optimiser son référencement auprès des moteurs de recherche.</w:t>
      </w:r>
    </w:p>
    <w:p w14:paraId="544B7C09" w14:textId="77777777" w:rsidR="00A759FA" w:rsidRPr="00C041FA" w:rsidRDefault="00A759FA" w:rsidP="00C041FA">
      <w:pPr>
        <w:pStyle w:val="Sansinterligne"/>
        <w:jc w:val="both"/>
        <w:rPr>
          <w:rFonts w:cstheme="minorHAnsi"/>
          <w:sz w:val="24"/>
          <w:szCs w:val="24"/>
          <w:lang w:eastAsia="fr-FR"/>
        </w:rPr>
      </w:pPr>
    </w:p>
    <w:p w14:paraId="07195D19" w14:textId="1888E021" w:rsidR="00E07B94" w:rsidRPr="00C041FA" w:rsidRDefault="00E07B94" w:rsidP="00C041FA">
      <w:pPr>
        <w:pStyle w:val="Sansinterligne"/>
        <w:jc w:val="both"/>
        <w:rPr>
          <w:rFonts w:cstheme="minorHAnsi"/>
          <w:i/>
          <w:iCs/>
          <w:sz w:val="24"/>
          <w:szCs w:val="24"/>
          <w:lang w:eastAsia="fr-FR"/>
        </w:rPr>
      </w:pPr>
      <w:r w:rsidRPr="00C041FA">
        <w:rPr>
          <w:rFonts w:cstheme="minorHAnsi"/>
          <w:sz w:val="24"/>
          <w:szCs w:val="24"/>
          <w:lang w:eastAsia="fr-FR"/>
        </w:rPr>
        <w:t>​</w:t>
      </w:r>
      <w:r w:rsidRPr="00C041FA">
        <w:rPr>
          <w:rFonts w:cstheme="minorHAnsi"/>
          <w:i/>
          <w:iCs/>
          <w:sz w:val="24"/>
          <w:szCs w:val="24"/>
          <w:lang w:eastAsia="fr-FR"/>
        </w:rPr>
        <w:t>Erratum</w:t>
      </w:r>
    </w:p>
    <w:p w14:paraId="73153C3B" w14:textId="6EE258E2" w:rsidR="00E07B94" w:rsidRPr="00C041FA" w:rsidRDefault="00866FA0" w:rsidP="00C041FA">
      <w:pPr>
        <w:pStyle w:val="Sansinterligne"/>
        <w:jc w:val="both"/>
        <w:rPr>
          <w:rFonts w:cstheme="minorHAnsi"/>
          <w:sz w:val="24"/>
          <w:szCs w:val="24"/>
          <w:lang w:eastAsia="fr-FR"/>
        </w:rPr>
      </w:pPr>
      <w:r w:rsidRPr="00C041FA">
        <w:rPr>
          <w:rFonts w:cstheme="minorHAnsi"/>
          <w:sz w:val="24"/>
          <w:szCs w:val="24"/>
          <w:lang w:eastAsia="fr-FR"/>
        </w:rPr>
        <w:t xml:space="preserve">Si </w:t>
      </w:r>
      <w:r w:rsidR="004E3C62" w:rsidRPr="00C041FA">
        <w:rPr>
          <w:rFonts w:cstheme="minorHAnsi"/>
          <w:sz w:val="24"/>
          <w:szCs w:val="24"/>
          <w:lang w:eastAsia="fr-FR"/>
        </w:rPr>
        <w:t xml:space="preserve">vous constatez </w:t>
      </w:r>
      <w:r w:rsidR="00E07B94" w:rsidRPr="00C041FA">
        <w:rPr>
          <w:rFonts w:cstheme="minorHAnsi"/>
          <w:sz w:val="24"/>
          <w:szCs w:val="24"/>
          <w:lang w:eastAsia="fr-FR"/>
        </w:rPr>
        <w:t xml:space="preserve">des erreurs ou </w:t>
      </w:r>
      <w:r w:rsidR="00D52EE8" w:rsidRPr="00C041FA">
        <w:rPr>
          <w:rFonts w:cstheme="minorHAnsi"/>
          <w:sz w:val="24"/>
          <w:szCs w:val="24"/>
          <w:lang w:eastAsia="fr-FR"/>
        </w:rPr>
        <w:t xml:space="preserve">des </w:t>
      </w:r>
      <w:r w:rsidR="00E07B94" w:rsidRPr="00C041FA">
        <w:rPr>
          <w:rFonts w:cstheme="minorHAnsi"/>
          <w:sz w:val="24"/>
          <w:szCs w:val="24"/>
          <w:lang w:eastAsia="fr-FR"/>
        </w:rPr>
        <w:t xml:space="preserve">omissions sur le </w:t>
      </w:r>
      <w:r w:rsidRPr="00C041FA">
        <w:rPr>
          <w:rFonts w:cstheme="minorHAnsi"/>
          <w:sz w:val="24"/>
          <w:szCs w:val="24"/>
          <w:lang w:eastAsia="fr-FR"/>
        </w:rPr>
        <w:t xml:space="preserve">site web </w:t>
      </w:r>
      <w:hyperlink r:id="rId11" w:history="1">
        <w:r w:rsidRPr="00C041FA">
          <w:rPr>
            <w:rStyle w:val="Lienhypertexte"/>
            <w:rFonts w:eastAsia="Times New Roman" w:cstheme="minorHAnsi"/>
            <w:sz w:val="24"/>
            <w:szCs w:val="24"/>
            <w:lang w:eastAsia="fr-FR"/>
          </w:rPr>
          <w:t>www.atelier-revi.com</w:t>
        </w:r>
      </w:hyperlink>
      <w:r w:rsidR="00D52EE8" w:rsidRPr="00C041FA">
        <w:rPr>
          <w:rFonts w:cstheme="minorHAnsi"/>
          <w:sz w:val="24"/>
          <w:szCs w:val="24"/>
          <w:lang w:eastAsia="fr-FR"/>
        </w:rPr>
        <w:t xml:space="preserve"> malgré les contrôles du directeur de publication</w:t>
      </w:r>
      <w:r w:rsidR="00E07B94" w:rsidRPr="00C041FA">
        <w:rPr>
          <w:rFonts w:cstheme="minorHAnsi"/>
          <w:sz w:val="24"/>
          <w:szCs w:val="24"/>
          <w:lang w:eastAsia="fr-FR"/>
        </w:rPr>
        <w:t>,</w:t>
      </w:r>
      <w:r w:rsidR="00515E63" w:rsidRPr="00C041FA">
        <w:rPr>
          <w:rFonts w:cstheme="minorHAnsi"/>
          <w:sz w:val="24"/>
          <w:szCs w:val="24"/>
          <w:lang w:eastAsia="fr-FR"/>
        </w:rPr>
        <w:t xml:space="preserve"> merci de vous</w:t>
      </w:r>
      <w:r w:rsidR="00E07B94" w:rsidRPr="00C041FA">
        <w:rPr>
          <w:rFonts w:cstheme="minorHAnsi"/>
          <w:sz w:val="24"/>
          <w:szCs w:val="24"/>
          <w:lang w:eastAsia="fr-FR"/>
        </w:rPr>
        <w:t xml:space="preserve"> </w:t>
      </w:r>
      <w:r w:rsidR="00D52EE8" w:rsidRPr="00C041FA">
        <w:rPr>
          <w:rFonts w:cstheme="minorHAnsi"/>
          <w:sz w:val="24"/>
          <w:szCs w:val="24"/>
          <w:lang w:eastAsia="fr-FR"/>
        </w:rPr>
        <w:t>adresse</w:t>
      </w:r>
      <w:r w:rsidR="00515E63" w:rsidRPr="00C041FA">
        <w:rPr>
          <w:rFonts w:cstheme="minorHAnsi"/>
          <w:sz w:val="24"/>
          <w:szCs w:val="24"/>
          <w:lang w:eastAsia="fr-FR"/>
        </w:rPr>
        <w:t>r</w:t>
      </w:r>
      <w:r w:rsidR="00D52EE8" w:rsidRPr="00C041FA">
        <w:rPr>
          <w:rFonts w:cstheme="minorHAnsi"/>
          <w:sz w:val="24"/>
          <w:szCs w:val="24"/>
          <w:lang w:eastAsia="fr-FR"/>
        </w:rPr>
        <w:t xml:space="preserve"> à</w:t>
      </w:r>
      <w:r w:rsidR="00E07B94" w:rsidRPr="00C041FA">
        <w:rPr>
          <w:rFonts w:cstheme="minorHAnsi"/>
          <w:sz w:val="24"/>
          <w:szCs w:val="24"/>
          <w:lang w:eastAsia="fr-FR"/>
        </w:rPr>
        <w:t xml:space="preserve"> </w:t>
      </w:r>
      <w:hyperlink r:id="rId12" w:history="1">
        <w:r w:rsidR="00D52EE8" w:rsidRPr="00C041FA">
          <w:rPr>
            <w:rStyle w:val="Lienhypertexte"/>
            <w:rFonts w:eastAsia="Times New Roman" w:cstheme="minorHAnsi"/>
            <w:sz w:val="24"/>
            <w:szCs w:val="24"/>
            <w:lang w:eastAsia="fr-FR"/>
          </w:rPr>
          <w:t>atelier.revi@gmail.com</w:t>
        </w:r>
      </w:hyperlink>
      <w:r w:rsidR="00D52EE8" w:rsidRPr="00C041FA">
        <w:rPr>
          <w:rFonts w:cstheme="minorHAnsi"/>
          <w:sz w:val="24"/>
          <w:szCs w:val="24"/>
          <w:lang w:eastAsia="fr-FR"/>
        </w:rPr>
        <w:t>.</w:t>
      </w:r>
    </w:p>
    <w:p w14:paraId="7C78BA5A" w14:textId="77777777" w:rsidR="00A759FA" w:rsidRPr="00C041FA" w:rsidRDefault="00A759FA" w:rsidP="00C041FA">
      <w:pPr>
        <w:pStyle w:val="Sansinterligne"/>
        <w:jc w:val="both"/>
        <w:rPr>
          <w:rFonts w:cstheme="minorHAnsi"/>
          <w:sz w:val="24"/>
          <w:szCs w:val="24"/>
          <w:lang w:eastAsia="fr-FR"/>
        </w:rPr>
      </w:pPr>
    </w:p>
    <w:p w14:paraId="05F8F033" w14:textId="77777777" w:rsidR="00A661B9" w:rsidRPr="00C041FA" w:rsidRDefault="00A661B9" w:rsidP="00C041FA">
      <w:pPr>
        <w:pStyle w:val="Sansinterligne"/>
        <w:jc w:val="both"/>
        <w:rPr>
          <w:rFonts w:cstheme="minorHAnsi"/>
          <w:i/>
          <w:iCs/>
          <w:sz w:val="24"/>
          <w:szCs w:val="24"/>
          <w:lang w:eastAsia="fr-FR"/>
        </w:rPr>
      </w:pPr>
      <w:r w:rsidRPr="00C041FA">
        <w:rPr>
          <w:rFonts w:cstheme="minorHAnsi"/>
          <w:i/>
          <w:iCs/>
          <w:sz w:val="24"/>
          <w:szCs w:val="24"/>
          <w:lang w:eastAsia="fr-FR"/>
        </w:rPr>
        <w:t>Code de la propriété intellectuelle</w:t>
      </w:r>
    </w:p>
    <w:p w14:paraId="3A237B57" w14:textId="3E921066" w:rsidR="00A661B9" w:rsidRPr="00C041FA" w:rsidRDefault="00A661B9" w:rsidP="00C041FA">
      <w:pPr>
        <w:pStyle w:val="Sansinterligne"/>
        <w:jc w:val="both"/>
        <w:rPr>
          <w:rFonts w:cstheme="minorHAnsi"/>
          <w:sz w:val="24"/>
          <w:szCs w:val="24"/>
          <w:lang w:eastAsia="fr-FR"/>
        </w:rPr>
      </w:pPr>
      <w:r w:rsidRPr="00C041FA">
        <w:rPr>
          <w:rFonts w:cstheme="minorHAnsi"/>
          <w:sz w:val="24"/>
          <w:szCs w:val="24"/>
          <w:lang w:eastAsia="fr-FR"/>
        </w:rPr>
        <w:t>Selon l’article L122-4 du Code de la Propriété Intellectuelle, « toute représentation ou reproduction intégrale ou partielle faite sans le consentement de l'auteur ou de ses ayants droit ou ayants cause est illicite. Il en est de même pour la traduction, l'adaptation ou la transformation, l'arrangement ou la reproduction par un art ou un procédé quelconque ».</w:t>
      </w:r>
    </w:p>
    <w:p w14:paraId="60330A49" w14:textId="77777777" w:rsidR="00A759FA" w:rsidRPr="00C041FA" w:rsidRDefault="00A759FA" w:rsidP="00C041FA">
      <w:pPr>
        <w:pStyle w:val="Sansinterligne"/>
        <w:jc w:val="both"/>
        <w:rPr>
          <w:rFonts w:cstheme="minorHAnsi"/>
          <w:sz w:val="24"/>
          <w:szCs w:val="24"/>
          <w:lang w:eastAsia="fr-FR"/>
        </w:rPr>
      </w:pPr>
    </w:p>
    <w:p w14:paraId="58DD867E" w14:textId="166F69AF" w:rsidR="00E07B94" w:rsidRPr="00C041FA" w:rsidRDefault="00E07B94" w:rsidP="00C041FA">
      <w:pPr>
        <w:pStyle w:val="Sansinterligne"/>
        <w:jc w:val="both"/>
        <w:rPr>
          <w:rFonts w:cstheme="minorHAnsi"/>
          <w:sz w:val="24"/>
          <w:szCs w:val="24"/>
          <w:lang w:eastAsia="fr-FR"/>
        </w:rPr>
      </w:pPr>
      <w:r w:rsidRPr="00C041FA">
        <w:rPr>
          <w:rFonts w:cstheme="minorHAnsi"/>
          <w:sz w:val="24"/>
          <w:szCs w:val="24"/>
          <w:lang w:eastAsia="fr-FR"/>
        </w:rPr>
        <w:t>​​</w:t>
      </w:r>
      <w:commentRangeStart w:id="0"/>
      <w:r w:rsidR="00FC59CF" w:rsidRPr="00C041FA">
        <w:rPr>
          <w:rStyle w:val="Titre1Car"/>
        </w:rPr>
        <w:t>C</w:t>
      </w:r>
      <w:r w:rsidRPr="00C041FA">
        <w:rPr>
          <w:rStyle w:val="Titre1Car"/>
        </w:rPr>
        <w:t>ookies</w:t>
      </w:r>
      <w:commentRangeEnd w:id="0"/>
      <w:r w:rsidR="00F00A5C" w:rsidRPr="00C041FA">
        <w:rPr>
          <w:rStyle w:val="Titre1Car"/>
        </w:rPr>
        <w:commentReference w:id="0"/>
      </w:r>
    </w:p>
    <w:p w14:paraId="4B360C81" w14:textId="77777777" w:rsidR="00932185" w:rsidRPr="00C041FA" w:rsidRDefault="00932185" w:rsidP="00C041FA">
      <w:pPr>
        <w:pStyle w:val="Sansinterligne"/>
        <w:jc w:val="both"/>
        <w:rPr>
          <w:rFonts w:cstheme="minorHAnsi"/>
          <w:i/>
          <w:iCs/>
          <w:sz w:val="24"/>
          <w:szCs w:val="24"/>
          <w:lang w:eastAsia="fr-FR"/>
        </w:rPr>
      </w:pPr>
    </w:p>
    <w:p w14:paraId="32BF9020" w14:textId="4C2CF3D0" w:rsidR="006E1172" w:rsidRPr="00C041FA" w:rsidRDefault="00E07B94" w:rsidP="00C041FA">
      <w:pPr>
        <w:pStyle w:val="Sansinterligne"/>
        <w:jc w:val="both"/>
        <w:rPr>
          <w:rFonts w:cstheme="minorHAnsi"/>
          <w:i/>
          <w:iCs/>
          <w:sz w:val="24"/>
          <w:szCs w:val="24"/>
          <w:lang w:eastAsia="fr-FR"/>
        </w:rPr>
      </w:pPr>
      <w:r w:rsidRPr="00C041FA">
        <w:rPr>
          <w:rFonts w:cstheme="minorHAnsi"/>
          <w:i/>
          <w:iCs/>
          <w:sz w:val="24"/>
          <w:szCs w:val="24"/>
          <w:lang w:eastAsia="fr-FR"/>
        </w:rPr>
        <w:t>Les cookies sur le site.</w:t>
      </w:r>
    </w:p>
    <w:p w14:paraId="64A7B575" w14:textId="2D303BBF" w:rsidR="006275D2" w:rsidRPr="00C041FA" w:rsidRDefault="006275D2" w:rsidP="00C041FA">
      <w:pPr>
        <w:pStyle w:val="Sansinterligne"/>
        <w:jc w:val="both"/>
        <w:rPr>
          <w:rFonts w:cstheme="minorHAnsi"/>
          <w:sz w:val="24"/>
          <w:szCs w:val="24"/>
          <w:lang w:eastAsia="fr-FR"/>
        </w:rPr>
      </w:pPr>
      <w:r w:rsidRPr="00C041FA">
        <w:rPr>
          <w:rFonts w:cstheme="minorHAnsi"/>
          <w:sz w:val="24"/>
          <w:szCs w:val="24"/>
          <w:lang w:eastAsia="fr-FR"/>
        </w:rPr>
        <w:t>Lorsque vous visitez ou accédez à notre Service, nous autorisons certains tiers à utiliser des balises web, des cookies (Également connus sous le nom de cookies de navigateur, de cookies de suivi ou de traceurs),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sites web et applications, d'améliorer leurs performances et de personnaliser votre expérience client, ainsi qu'à des fins de sécurité et de prévention de la fraude.</w:t>
      </w:r>
    </w:p>
    <w:p w14:paraId="7392517E" w14:textId="77777777" w:rsidR="006275D2" w:rsidRPr="00C041FA" w:rsidRDefault="006275D2" w:rsidP="00C041FA">
      <w:pPr>
        <w:pStyle w:val="Sansinterligne"/>
        <w:jc w:val="both"/>
        <w:rPr>
          <w:rFonts w:cstheme="minorHAnsi"/>
          <w:i/>
          <w:iCs/>
          <w:sz w:val="24"/>
          <w:szCs w:val="24"/>
          <w:lang w:eastAsia="fr-FR"/>
        </w:rPr>
      </w:pPr>
    </w:p>
    <w:p w14:paraId="530EB001" w14:textId="19D0FC97" w:rsidR="004E3C62" w:rsidRPr="00C041FA" w:rsidRDefault="004E3C62" w:rsidP="00C041FA">
      <w:pPr>
        <w:pStyle w:val="Sansinterligne"/>
        <w:jc w:val="both"/>
        <w:rPr>
          <w:rFonts w:cstheme="minorHAnsi"/>
          <w:sz w:val="24"/>
          <w:szCs w:val="24"/>
          <w:lang w:eastAsia="fr-FR"/>
        </w:rPr>
      </w:pPr>
      <w:r w:rsidRPr="00C041FA">
        <w:rPr>
          <w:rFonts w:cstheme="minorHAnsi"/>
          <w:sz w:val="24"/>
          <w:szCs w:val="24"/>
          <w:lang w:eastAsia="fr-FR"/>
        </w:rPr>
        <w:t xml:space="preserve">En raison de leur rôle essentiel pour améliorer/activer l'utilisabilité/l'ergonomie ou le traitement des sites, désactiver les cookies peut empêcher les utilisateurs d'utiliser certains sites web. </w:t>
      </w:r>
    </w:p>
    <w:p w14:paraId="43E23B46" w14:textId="439555F0" w:rsidR="004E3C62" w:rsidRPr="00C041FA" w:rsidRDefault="004E3C62" w:rsidP="00C041FA">
      <w:pPr>
        <w:pStyle w:val="Sansinterligne"/>
        <w:jc w:val="both"/>
        <w:rPr>
          <w:rFonts w:cstheme="minorHAnsi"/>
          <w:sz w:val="24"/>
          <w:szCs w:val="24"/>
          <w:lang w:eastAsia="fr-FR"/>
        </w:rPr>
      </w:pPr>
      <w:r w:rsidRPr="00C041FA">
        <w:rPr>
          <w:rFonts w:cstheme="minorHAnsi"/>
          <w:sz w:val="24"/>
          <w:szCs w:val="24"/>
          <w:lang w:eastAsia="fr-FR"/>
        </w:rPr>
        <w:t xml:space="preserve">Plus d’informations sur le site web </w:t>
      </w:r>
      <w:hyperlink r:id="rId17" w:history="1">
        <w:r w:rsidRPr="00C041FA">
          <w:rPr>
            <w:rStyle w:val="Lienhypertexte"/>
            <w:rFonts w:eastAsia="Times New Roman" w:cstheme="minorHAnsi"/>
            <w:sz w:val="24"/>
            <w:szCs w:val="24"/>
            <w:lang w:eastAsia="fr-FR"/>
          </w:rPr>
          <w:t>https://www.allaboutcookies.org/fr/</w:t>
        </w:r>
      </w:hyperlink>
    </w:p>
    <w:p w14:paraId="3D943A4F" w14:textId="1BB16EFD" w:rsidR="00FC59CF" w:rsidRPr="00C041FA" w:rsidRDefault="00E07B94" w:rsidP="00C041FA">
      <w:pPr>
        <w:pStyle w:val="Sansinterligne"/>
        <w:jc w:val="both"/>
        <w:rPr>
          <w:rFonts w:cstheme="minorHAnsi"/>
          <w:sz w:val="24"/>
          <w:szCs w:val="24"/>
          <w:lang w:eastAsia="fr-FR"/>
        </w:rPr>
      </w:pPr>
      <w:r w:rsidRPr="00C041FA">
        <w:rPr>
          <w:rFonts w:cstheme="minorHAnsi"/>
          <w:sz w:val="24"/>
          <w:szCs w:val="24"/>
          <w:lang w:eastAsia="fr-FR"/>
        </w:rPr>
        <w:lastRenderedPageBreak/>
        <w:br/>
      </w:r>
      <w:r w:rsidRPr="00C041FA">
        <w:rPr>
          <w:rFonts w:cstheme="minorHAnsi"/>
          <w:i/>
          <w:iCs/>
          <w:sz w:val="24"/>
          <w:szCs w:val="24"/>
          <w:lang w:eastAsia="fr-FR"/>
        </w:rPr>
        <w:t>Quelles sont les données collectées par les cookies ?</w:t>
      </w:r>
    </w:p>
    <w:p w14:paraId="7BB6BDBE" w14:textId="7FAB684B" w:rsidR="00FC59CF" w:rsidRPr="00C041FA" w:rsidRDefault="00E07B94" w:rsidP="00C041FA">
      <w:pPr>
        <w:pStyle w:val="Sansinterligne"/>
        <w:rPr>
          <w:rFonts w:cstheme="minorHAnsi"/>
          <w:sz w:val="24"/>
          <w:szCs w:val="24"/>
          <w:lang w:eastAsia="fr-FR"/>
        </w:rPr>
      </w:pPr>
      <w:r w:rsidRPr="00C041FA">
        <w:rPr>
          <w:rFonts w:cstheme="minorHAnsi"/>
          <w:sz w:val="24"/>
          <w:szCs w:val="24"/>
          <w:lang w:eastAsia="fr-FR"/>
        </w:rPr>
        <w:t>•    L’adresse IP</w:t>
      </w:r>
      <w:r w:rsidRPr="00C041FA">
        <w:rPr>
          <w:rFonts w:cstheme="minorHAnsi"/>
          <w:sz w:val="24"/>
          <w:szCs w:val="24"/>
          <w:lang w:eastAsia="fr-FR"/>
        </w:rPr>
        <w:br/>
        <w:t>•    La date et l’heure de connexion</w:t>
      </w:r>
      <w:r w:rsidRPr="00C041FA">
        <w:rPr>
          <w:rFonts w:cstheme="minorHAnsi"/>
          <w:sz w:val="24"/>
          <w:szCs w:val="24"/>
          <w:lang w:eastAsia="fr-FR"/>
        </w:rPr>
        <w:br/>
        <w:t>•    L’URL de la page web consultée</w:t>
      </w:r>
      <w:r w:rsidRPr="00C041FA">
        <w:rPr>
          <w:rFonts w:cstheme="minorHAnsi"/>
          <w:sz w:val="24"/>
          <w:szCs w:val="24"/>
          <w:lang w:eastAsia="fr-FR"/>
        </w:rPr>
        <w:br/>
        <w:t>•    Le type de système d’exploitation</w:t>
      </w:r>
      <w:r w:rsidRPr="00C041FA">
        <w:rPr>
          <w:rFonts w:cstheme="minorHAnsi"/>
          <w:sz w:val="24"/>
          <w:szCs w:val="24"/>
          <w:lang w:eastAsia="fr-FR"/>
        </w:rPr>
        <w:br/>
        <w:t>•    Le type et la version du logiciel de navigation</w:t>
      </w:r>
      <w:r w:rsidRPr="00C041FA">
        <w:rPr>
          <w:rFonts w:cstheme="minorHAnsi"/>
          <w:sz w:val="24"/>
          <w:szCs w:val="24"/>
          <w:lang w:eastAsia="fr-FR"/>
        </w:rPr>
        <w:br/>
        <w:t>•    La langue d’utilisation</w:t>
      </w:r>
      <w:r w:rsidRPr="00C041FA">
        <w:rPr>
          <w:rFonts w:cstheme="minorHAnsi"/>
          <w:sz w:val="24"/>
          <w:szCs w:val="24"/>
          <w:lang w:eastAsia="fr-FR"/>
        </w:rPr>
        <w:br/>
        <w:t>•    L’identifiant et le contenu d’un fichier Cookie</w:t>
      </w:r>
    </w:p>
    <w:p w14:paraId="665D7D0E" w14:textId="42C4C5D2" w:rsidR="00FC59CF" w:rsidRPr="00C041FA" w:rsidRDefault="00E07B94" w:rsidP="00C041FA">
      <w:pPr>
        <w:pStyle w:val="Sansinterligne"/>
        <w:jc w:val="both"/>
        <w:rPr>
          <w:rFonts w:cstheme="minorHAnsi"/>
          <w:sz w:val="24"/>
          <w:szCs w:val="24"/>
          <w:lang w:eastAsia="fr-FR"/>
        </w:rPr>
      </w:pPr>
      <w:r w:rsidRPr="00C041FA">
        <w:rPr>
          <w:rFonts w:cstheme="minorHAnsi"/>
          <w:sz w:val="24"/>
          <w:szCs w:val="24"/>
          <w:lang w:eastAsia="fr-FR"/>
        </w:rPr>
        <w:br/>
      </w:r>
      <w:r w:rsidR="00C041FA">
        <w:rPr>
          <w:rFonts w:cstheme="minorHAnsi"/>
          <w:i/>
          <w:iCs/>
          <w:sz w:val="24"/>
          <w:szCs w:val="24"/>
          <w:lang w:eastAsia="fr-FR"/>
        </w:rPr>
        <w:t>À</w:t>
      </w:r>
      <w:r w:rsidRPr="00C041FA">
        <w:rPr>
          <w:rFonts w:cstheme="minorHAnsi"/>
          <w:i/>
          <w:iCs/>
          <w:sz w:val="24"/>
          <w:szCs w:val="24"/>
          <w:lang w:eastAsia="fr-FR"/>
        </w:rPr>
        <w:t xml:space="preserve"> quoi servent ces cookies émis ?</w:t>
      </w:r>
    </w:p>
    <w:p w14:paraId="34AD6D41" w14:textId="6DCCFF14" w:rsidR="00FC59CF" w:rsidRPr="00C041FA" w:rsidRDefault="00FC59CF" w:rsidP="00C041FA">
      <w:pPr>
        <w:pStyle w:val="Sansinterligne"/>
        <w:jc w:val="both"/>
        <w:rPr>
          <w:rFonts w:cstheme="minorHAnsi"/>
          <w:sz w:val="24"/>
          <w:szCs w:val="24"/>
          <w:lang w:eastAsia="fr-FR"/>
        </w:rPr>
      </w:pPr>
      <w:r w:rsidRPr="00C041FA">
        <w:rPr>
          <w:rFonts w:cstheme="minorHAnsi"/>
          <w:sz w:val="24"/>
          <w:szCs w:val="24"/>
          <w:lang w:eastAsia="fr-FR"/>
        </w:rPr>
        <w:t>Offrir une expérience optimale à vos visiteurs et clients</w:t>
      </w:r>
    </w:p>
    <w:p w14:paraId="7C453565" w14:textId="6C628997" w:rsidR="00FC59CF" w:rsidRPr="00C041FA" w:rsidRDefault="00FC59CF" w:rsidP="00C041FA">
      <w:pPr>
        <w:pStyle w:val="Sansinterligne"/>
        <w:jc w:val="both"/>
        <w:rPr>
          <w:rFonts w:cstheme="minorHAnsi"/>
          <w:sz w:val="24"/>
          <w:szCs w:val="24"/>
          <w:lang w:eastAsia="fr-FR"/>
        </w:rPr>
      </w:pPr>
      <w:r w:rsidRPr="00C041FA">
        <w:rPr>
          <w:rFonts w:cstheme="minorHAnsi"/>
          <w:sz w:val="24"/>
          <w:szCs w:val="24"/>
          <w:lang w:eastAsia="fr-FR"/>
        </w:rPr>
        <w:t>Identifier vos membres enregistrés (les utilisateurs qui se sont inscrits sur votre site)</w:t>
      </w:r>
    </w:p>
    <w:p w14:paraId="061E5B48" w14:textId="1B455247" w:rsidR="00FC59CF" w:rsidRPr="00C041FA" w:rsidRDefault="00FC59CF" w:rsidP="00C041FA">
      <w:pPr>
        <w:pStyle w:val="Sansinterligne"/>
        <w:jc w:val="both"/>
        <w:rPr>
          <w:rFonts w:cstheme="minorHAnsi"/>
          <w:sz w:val="24"/>
          <w:szCs w:val="24"/>
          <w:lang w:eastAsia="fr-FR"/>
        </w:rPr>
      </w:pPr>
      <w:r w:rsidRPr="00C041FA">
        <w:rPr>
          <w:rFonts w:cstheme="minorHAnsi"/>
          <w:sz w:val="24"/>
          <w:szCs w:val="24"/>
          <w:lang w:eastAsia="fr-FR"/>
        </w:rPr>
        <w:t xml:space="preserve">Surveiller et analyser les performances, le fonctionnement et l'efficacité de la plateforme </w:t>
      </w:r>
      <w:proofErr w:type="spellStart"/>
      <w:r w:rsidRPr="00C041FA">
        <w:rPr>
          <w:rFonts w:cstheme="minorHAnsi"/>
          <w:sz w:val="24"/>
          <w:szCs w:val="24"/>
          <w:lang w:eastAsia="fr-FR"/>
        </w:rPr>
        <w:t>Wix</w:t>
      </w:r>
      <w:proofErr w:type="spellEnd"/>
    </w:p>
    <w:p w14:paraId="55A088BC" w14:textId="4D724156" w:rsidR="00FC59CF" w:rsidRPr="00C041FA" w:rsidRDefault="00FC59CF" w:rsidP="00C041FA">
      <w:pPr>
        <w:pStyle w:val="Sansinterligne"/>
        <w:jc w:val="both"/>
        <w:rPr>
          <w:rFonts w:cstheme="minorHAnsi"/>
          <w:sz w:val="24"/>
          <w:szCs w:val="24"/>
          <w:lang w:eastAsia="fr-FR"/>
        </w:rPr>
      </w:pPr>
      <w:r w:rsidRPr="00C041FA">
        <w:rPr>
          <w:rFonts w:cstheme="minorHAnsi"/>
          <w:sz w:val="24"/>
          <w:szCs w:val="24"/>
          <w:lang w:eastAsia="fr-FR"/>
        </w:rPr>
        <w:t>Garantir la sécurité de notre plateforme et la sûreté de son utilisation</w:t>
      </w:r>
    </w:p>
    <w:p w14:paraId="3982B2B6" w14:textId="1C8AC489" w:rsidR="00FC59CF" w:rsidRPr="00C041FA" w:rsidRDefault="00E07B94" w:rsidP="00C041FA">
      <w:pPr>
        <w:pStyle w:val="Sansinterligne"/>
        <w:jc w:val="both"/>
        <w:rPr>
          <w:rFonts w:cstheme="minorHAnsi"/>
          <w:i/>
          <w:iCs/>
          <w:sz w:val="24"/>
          <w:szCs w:val="24"/>
          <w:lang w:eastAsia="fr-FR"/>
        </w:rPr>
      </w:pPr>
      <w:r w:rsidRPr="00C041FA">
        <w:rPr>
          <w:rFonts w:cstheme="minorHAnsi"/>
          <w:i/>
          <w:iCs/>
          <w:sz w:val="24"/>
          <w:szCs w:val="24"/>
          <w:lang w:eastAsia="fr-FR"/>
        </w:rPr>
        <w:t>Émission de cookies d’applications tierces.</w:t>
      </w:r>
    </w:p>
    <w:p w14:paraId="5BB877C5" w14:textId="77777777" w:rsidR="00FC59CF" w:rsidRPr="00C041FA" w:rsidRDefault="00E07B94" w:rsidP="00C041FA">
      <w:pPr>
        <w:pStyle w:val="Sansinterligne"/>
        <w:jc w:val="both"/>
        <w:rPr>
          <w:rFonts w:cstheme="minorHAnsi"/>
          <w:sz w:val="24"/>
          <w:szCs w:val="24"/>
          <w:lang w:eastAsia="fr-FR"/>
        </w:rPr>
      </w:pPr>
      <w:r w:rsidRPr="00C041FA">
        <w:rPr>
          <w:rFonts w:cstheme="minorHAnsi"/>
          <w:sz w:val="24"/>
          <w:szCs w:val="24"/>
          <w:lang w:eastAsia="fr-FR"/>
        </w:rPr>
        <w:t>Nous sommes susceptibles d’inclure des applications émanant de réseaux sociaux qui permettent de partager des contenus avec d’autres personnes (boutons “Partager”, “J’aime”, des réseaux sociaux Facebook et Twitter).</w:t>
      </w:r>
    </w:p>
    <w:p w14:paraId="7C8DB52C" w14:textId="463949DB" w:rsidR="006E1172" w:rsidRPr="00C041FA" w:rsidRDefault="00E07B94" w:rsidP="00C041FA">
      <w:pPr>
        <w:pStyle w:val="Sansinterligne"/>
        <w:jc w:val="both"/>
        <w:rPr>
          <w:rFonts w:cstheme="minorHAnsi"/>
          <w:sz w:val="24"/>
          <w:szCs w:val="24"/>
          <w:lang w:eastAsia="fr-FR"/>
        </w:rPr>
      </w:pPr>
      <w:r w:rsidRPr="00C041FA">
        <w:rPr>
          <w:rFonts w:cstheme="minorHAnsi"/>
          <w:sz w:val="24"/>
          <w:szCs w:val="24"/>
          <w:lang w:eastAsia="fr-FR"/>
        </w:rPr>
        <w:t>Le réseau social fournissant le bouton est susceptible de vous identifier.</w:t>
      </w:r>
      <w:r w:rsidRPr="00C041FA">
        <w:rPr>
          <w:rFonts w:cstheme="minorHAnsi"/>
          <w:sz w:val="24"/>
          <w:szCs w:val="24"/>
          <w:lang w:eastAsia="fr-FR"/>
        </w:rPr>
        <w:br/>
        <w:t>Nous n’avons aucun contrôle sur la manière employé par les réseaux sociaux pour collecter des informations relatives à votre navigation. Vous pouvez consulter les politiques de protection de la vie privée de ces réseaux.</w:t>
      </w:r>
    </w:p>
    <w:p w14:paraId="1ED3204A" w14:textId="77777777" w:rsidR="00FD5E60" w:rsidRPr="00C041FA" w:rsidRDefault="00FD5E60" w:rsidP="00C041FA">
      <w:pPr>
        <w:pStyle w:val="Sansinterligne"/>
        <w:jc w:val="both"/>
        <w:rPr>
          <w:rFonts w:cstheme="minorHAnsi"/>
          <w:sz w:val="24"/>
          <w:szCs w:val="24"/>
          <w:lang w:eastAsia="fr-FR"/>
        </w:rPr>
      </w:pPr>
    </w:p>
    <w:p w14:paraId="6557BB5B" w14:textId="77777777" w:rsidR="006E1172" w:rsidRPr="00C041FA" w:rsidRDefault="00E07B94" w:rsidP="00C041FA">
      <w:pPr>
        <w:pStyle w:val="Sansinterligne"/>
        <w:rPr>
          <w:rFonts w:cstheme="minorHAnsi"/>
          <w:sz w:val="24"/>
          <w:szCs w:val="24"/>
          <w:lang w:eastAsia="fr-FR"/>
        </w:rPr>
      </w:pPr>
      <w:r w:rsidRPr="00C041FA">
        <w:rPr>
          <w:rFonts w:cstheme="minorHAnsi"/>
          <w:i/>
          <w:iCs/>
          <w:sz w:val="24"/>
          <w:szCs w:val="24"/>
          <w:lang w:eastAsia="fr-FR"/>
        </w:rPr>
        <w:t>S’opposer à l’enregistrement de cookies</w:t>
      </w:r>
      <w:r w:rsidRPr="00C041FA">
        <w:rPr>
          <w:rFonts w:cstheme="minorHAnsi"/>
          <w:sz w:val="24"/>
          <w:szCs w:val="24"/>
          <w:lang w:eastAsia="fr-FR"/>
        </w:rPr>
        <w:br/>
        <w:t>Configuration des navigateurs.</w:t>
      </w:r>
      <w:r w:rsidRPr="00C041FA">
        <w:rPr>
          <w:rFonts w:cstheme="minorHAnsi"/>
          <w:sz w:val="24"/>
          <w:szCs w:val="24"/>
          <w:lang w:eastAsia="fr-FR"/>
        </w:rPr>
        <w:br/>
        <w:t>– Mozilla Firefox : </w:t>
      </w:r>
      <w:r w:rsidRPr="00C041FA">
        <w:rPr>
          <w:rFonts w:cstheme="minorHAnsi"/>
          <w:sz w:val="24"/>
          <w:szCs w:val="24"/>
          <w:u w:val="single"/>
          <w:lang w:eastAsia="fr-FR"/>
        </w:rPr>
        <w:t>https://support.mozilla.org</w:t>
      </w:r>
      <w:r w:rsidRPr="00C041FA">
        <w:rPr>
          <w:rFonts w:cstheme="minorHAnsi"/>
          <w:sz w:val="24"/>
          <w:szCs w:val="24"/>
          <w:lang w:eastAsia="fr-FR"/>
        </w:rPr>
        <w:br/>
        <w:t>– Internet Explorer/Edge : </w:t>
      </w:r>
      <w:r w:rsidRPr="00C041FA">
        <w:rPr>
          <w:rFonts w:cstheme="minorHAnsi"/>
          <w:sz w:val="24"/>
          <w:szCs w:val="24"/>
          <w:u w:val="single"/>
          <w:lang w:eastAsia="fr-FR"/>
        </w:rPr>
        <w:t>https://windows.microsoft.com</w:t>
      </w:r>
      <w:r w:rsidRPr="00C041FA">
        <w:rPr>
          <w:rFonts w:cstheme="minorHAnsi"/>
          <w:sz w:val="24"/>
          <w:szCs w:val="24"/>
          <w:lang w:eastAsia="fr-FR"/>
        </w:rPr>
        <w:br/>
        <w:t>– Chrome :</w:t>
      </w:r>
      <w:r w:rsidRPr="00C041FA">
        <w:rPr>
          <w:rFonts w:cstheme="minorHAnsi"/>
          <w:sz w:val="24"/>
          <w:szCs w:val="24"/>
          <w:u w:val="single"/>
          <w:lang w:eastAsia="fr-FR"/>
        </w:rPr>
        <w:t> https://support.google.com</w:t>
      </w:r>
      <w:r w:rsidRPr="00C041FA">
        <w:rPr>
          <w:rFonts w:cstheme="minorHAnsi"/>
          <w:sz w:val="24"/>
          <w:szCs w:val="24"/>
          <w:lang w:eastAsia="fr-FR"/>
        </w:rPr>
        <w:br/>
        <w:t>– Safari : </w:t>
      </w:r>
      <w:r w:rsidRPr="00C041FA">
        <w:rPr>
          <w:rFonts w:cstheme="minorHAnsi"/>
          <w:sz w:val="24"/>
          <w:szCs w:val="24"/>
          <w:u w:val="single"/>
          <w:lang w:eastAsia="fr-FR"/>
        </w:rPr>
        <w:t>https://www.apple.com</w:t>
      </w:r>
      <w:r w:rsidRPr="00C041FA">
        <w:rPr>
          <w:rFonts w:cstheme="minorHAnsi"/>
          <w:sz w:val="24"/>
          <w:szCs w:val="24"/>
          <w:lang w:eastAsia="fr-FR"/>
        </w:rPr>
        <w:br/>
      </w:r>
      <w:r w:rsidRPr="00C041FA">
        <w:rPr>
          <w:rFonts w:cstheme="minorHAnsi"/>
          <w:sz w:val="24"/>
          <w:szCs w:val="24"/>
          <w:lang w:eastAsia="fr-FR"/>
        </w:rPr>
        <w:br/>
      </w:r>
      <w:r w:rsidRPr="00C041FA">
        <w:rPr>
          <w:rFonts w:cstheme="minorHAnsi"/>
          <w:i/>
          <w:iCs/>
          <w:sz w:val="24"/>
          <w:szCs w:val="24"/>
          <w:lang w:eastAsia="fr-FR"/>
        </w:rPr>
        <w:t>Le refus des cookies</w:t>
      </w:r>
      <w:r w:rsidRPr="00C041FA">
        <w:rPr>
          <w:rFonts w:cstheme="minorHAnsi"/>
          <w:sz w:val="24"/>
          <w:szCs w:val="24"/>
          <w:lang w:eastAsia="fr-FR"/>
        </w:rPr>
        <w:br/>
        <w:t>Si vous refusez l’enregistrement de cookies vous ne pourrez pas bénéficier de certaines fonctionnalités nécessaires à la navigation. Nous déclinons toute responsabilité concernant les conséquences liées au fonctionnement dégradé de nos services résultant de l’impossibilité d’enregistrer ou de consulter les cookies.</w:t>
      </w:r>
      <w:r w:rsidRPr="00C041FA">
        <w:rPr>
          <w:rFonts w:cstheme="minorHAnsi"/>
          <w:sz w:val="24"/>
          <w:szCs w:val="24"/>
          <w:lang w:eastAsia="fr-FR"/>
        </w:rPr>
        <w:br/>
      </w:r>
      <w:r w:rsidRPr="00C041FA">
        <w:rPr>
          <w:rFonts w:cstheme="minorHAnsi"/>
          <w:sz w:val="24"/>
          <w:szCs w:val="24"/>
          <w:lang w:eastAsia="fr-FR"/>
        </w:rPr>
        <w:br/>
      </w:r>
      <w:r w:rsidRPr="00C041FA">
        <w:rPr>
          <w:rFonts w:cstheme="minorHAnsi"/>
          <w:i/>
          <w:iCs/>
          <w:sz w:val="24"/>
          <w:szCs w:val="24"/>
          <w:lang w:eastAsia="fr-FR"/>
        </w:rPr>
        <w:t>Ce que dit la CNIL</w:t>
      </w:r>
    </w:p>
    <w:p w14:paraId="557668FF" w14:textId="2750E46C" w:rsidR="00515E63" w:rsidRPr="00C041FA" w:rsidRDefault="00E07B94" w:rsidP="00C041FA">
      <w:pPr>
        <w:pStyle w:val="Sansinterligne"/>
        <w:jc w:val="both"/>
        <w:rPr>
          <w:rFonts w:cstheme="minorHAnsi"/>
          <w:sz w:val="24"/>
          <w:szCs w:val="24"/>
          <w:lang w:eastAsia="fr-FR"/>
        </w:rPr>
      </w:pPr>
      <w:r w:rsidRPr="00C041FA">
        <w:rPr>
          <w:rFonts w:cstheme="minorHAnsi"/>
          <w:sz w:val="24"/>
          <w:szCs w:val="24"/>
          <w:lang w:eastAsia="fr-FR"/>
        </w:rPr>
        <w:t xml:space="preserve">Les cookies </w:t>
      </w:r>
      <w:r w:rsidR="00515E63" w:rsidRPr="00C041FA">
        <w:rPr>
          <w:rFonts w:cstheme="minorHAnsi"/>
          <w:sz w:val="24"/>
          <w:szCs w:val="24"/>
          <w:lang w:eastAsia="fr-FR"/>
        </w:rPr>
        <w:t xml:space="preserve">et les outils pour les maîtriser </w:t>
      </w:r>
      <w:r w:rsidRPr="00C041FA">
        <w:rPr>
          <w:rFonts w:cstheme="minorHAnsi"/>
          <w:sz w:val="24"/>
          <w:szCs w:val="24"/>
          <w:lang w:eastAsia="fr-FR"/>
        </w:rPr>
        <w:t>: </w:t>
      </w:r>
      <w:hyperlink r:id="rId18" w:history="1">
        <w:r w:rsidR="00515E63" w:rsidRPr="00C041FA">
          <w:rPr>
            <w:rStyle w:val="Lienhypertexte"/>
            <w:rFonts w:eastAsia="Times New Roman" w:cstheme="minorHAnsi"/>
            <w:sz w:val="24"/>
            <w:szCs w:val="24"/>
            <w:lang w:eastAsia="fr-FR"/>
          </w:rPr>
          <w:t>https://www.cnil.fr</w:t>
        </w:r>
      </w:hyperlink>
    </w:p>
    <w:p w14:paraId="08BAAD91" w14:textId="5B722FDA" w:rsidR="00515E63" w:rsidRPr="00C041FA" w:rsidRDefault="00515E63" w:rsidP="00C041FA">
      <w:pPr>
        <w:pStyle w:val="Sansinterligne"/>
        <w:jc w:val="both"/>
        <w:rPr>
          <w:rFonts w:cstheme="minorHAnsi"/>
          <w:sz w:val="24"/>
          <w:szCs w:val="24"/>
          <w:lang w:eastAsia="fr-FR"/>
        </w:rPr>
      </w:pPr>
      <w:r w:rsidRPr="00C041FA">
        <w:rPr>
          <w:rFonts w:cstheme="minorHAnsi"/>
          <w:sz w:val="24"/>
          <w:szCs w:val="24"/>
          <w:lang w:eastAsia="fr-FR"/>
        </w:rPr>
        <w:t xml:space="preserve">Conformément à la loi Informatique et Libertés, le visiteur du site web </w:t>
      </w:r>
      <w:hyperlink r:id="rId19" w:history="1">
        <w:r w:rsidRPr="00C041FA">
          <w:rPr>
            <w:rStyle w:val="Lienhypertexte"/>
            <w:rFonts w:eastAsia="Times New Roman" w:cstheme="minorHAnsi"/>
            <w:sz w:val="24"/>
            <w:szCs w:val="24"/>
            <w:lang w:eastAsia="fr-FR"/>
          </w:rPr>
          <w:t>www.atelier-revi.com</w:t>
        </w:r>
      </w:hyperlink>
      <w:r w:rsidRPr="00C041FA">
        <w:rPr>
          <w:rFonts w:cstheme="minorHAnsi"/>
          <w:sz w:val="24"/>
          <w:szCs w:val="24"/>
          <w:lang w:eastAsia="fr-FR"/>
        </w:rPr>
        <w:t xml:space="preserve"> dispose d’un droit d’accès, de rectification et de suppression des données le concernant (art.34 de la loi “Informatique et Libertés”). Pour l’exercer, adressez-vous à </w:t>
      </w:r>
      <w:hyperlink r:id="rId20" w:history="1">
        <w:r w:rsidRPr="00C041FA">
          <w:rPr>
            <w:rStyle w:val="Lienhypertexte"/>
            <w:rFonts w:eastAsia="Times New Roman" w:cstheme="minorHAnsi"/>
            <w:sz w:val="24"/>
            <w:szCs w:val="24"/>
            <w:lang w:eastAsia="fr-FR"/>
          </w:rPr>
          <w:t>atelier.revi@gmail.com</w:t>
        </w:r>
      </w:hyperlink>
      <w:r w:rsidR="006E1172" w:rsidRPr="00C041FA">
        <w:rPr>
          <w:rFonts w:cstheme="minorHAnsi"/>
          <w:sz w:val="24"/>
          <w:szCs w:val="24"/>
          <w:lang w:eastAsia="fr-FR"/>
        </w:rPr>
        <w:t>, nous nous ferons un plaisir de résoudre vos préoccupations</w:t>
      </w:r>
      <w:r w:rsidRPr="00C041FA">
        <w:rPr>
          <w:rFonts w:cstheme="minorHAnsi"/>
          <w:sz w:val="24"/>
          <w:szCs w:val="24"/>
          <w:lang w:eastAsia="fr-FR"/>
        </w:rPr>
        <w:t>.</w:t>
      </w:r>
    </w:p>
    <w:sectPr w:rsidR="00515E63" w:rsidRPr="00C041F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stien CLEMONT" w:date="2021-05-25T12:45:00Z" w:initials="BC">
    <w:p w14:paraId="0F12C46F" w14:textId="77777777" w:rsidR="00F00A5C" w:rsidRDefault="00F00A5C">
      <w:pPr>
        <w:pStyle w:val="Commentaire"/>
      </w:pPr>
      <w:r>
        <w:rPr>
          <w:rStyle w:val="Marquedecommentaire"/>
        </w:rPr>
        <w:annotationRef/>
      </w:r>
      <w:r>
        <w:t>Cookies et technologies similaires</w:t>
      </w:r>
    </w:p>
    <w:p w14:paraId="3C7C8829" w14:textId="77777777" w:rsidR="002B5950" w:rsidRPr="002B5950" w:rsidRDefault="002B5950">
      <w:pPr>
        <w:pStyle w:val="Commentaire"/>
      </w:pPr>
    </w:p>
    <w:p w14:paraId="10806DEE" w14:textId="2A05FF8E" w:rsidR="002B5950" w:rsidRDefault="002B5950" w:rsidP="002B5950">
      <w:pPr>
        <w:widowControl w:val="0"/>
        <w:spacing w:line="240" w:lineRule="auto"/>
        <w:jc w:val="both"/>
        <w:rPr>
          <w:rFonts w:ascii="Times New Roman" w:eastAsia="Helvetica Neue" w:hAnsi="Times New Roman" w:cs="Times New Roman"/>
        </w:rPr>
      </w:pPr>
      <w:r w:rsidRPr="002B5950">
        <w:rPr>
          <w:rFonts w:ascii="Times New Roman" w:eastAsia="Helvetica Neue" w:hAnsi="Times New Roman" w:cs="Times New Roman"/>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4329B7FD" w14:textId="77777777" w:rsidR="002B5950" w:rsidRPr="00C91F99" w:rsidRDefault="002B5950" w:rsidP="002B5950">
      <w:pPr>
        <w:widowControl w:val="0"/>
        <w:spacing w:line="240" w:lineRule="auto"/>
        <w:jc w:val="both"/>
        <w:rPr>
          <w:rFonts w:ascii="Times New Roman" w:eastAsia="Helvetica Neue" w:hAnsi="Times New Roman" w:cs="Times New Roman"/>
          <w:strike/>
        </w:rPr>
      </w:pPr>
    </w:p>
    <w:p w14:paraId="60334A14" w14:textId="77777777" w:rsidR="002B5950" w:rsidRDefault="002B5950">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34A1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576FF4" w16cex:dateUtc="2021-05-25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34A14" w16cid:durableId="24576F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C9C"/>
    <w:multiLevelType w:val="multilevel"/>
    <w:tmpl w:val="024EBF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57E2C1A"/>
    <w:multiLevelType w:val="multilevel"/>
    <w:tmpl w:val="5E5E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C7F2B"/>
    <w:multiLevelType w:val="multilevel"/>
    <w:tmpl w:val="024EBF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061247149">
    <w:abstractNumId w:val="1"/>
  </w:num>
  <w:num w:numId="2" w16cid:durableId="493952571">
    <w:abstractNumId w:val="0"/>
  </w:num>
  <w:num w:numId="3" w16cid:durableId="13110106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tien CLEMONT">
    <w15:presenceInfo w15:providerId="Windows Live" w15:userId="765037bf67fbeb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97"/>
    <w:rsid w:val="002B5950"/>
    <w:rsid w:val="003A0790"/>
    <w:rsid w:val="004C5691"/>
    <w:rsid w:val="004E3C62"/>
    <w:rsid w:val="00515E63"/>
    <w:rsid w:val="006275D2"/>
    <w:rsid w:val="006E1172"/>
    <w:rsid w:val="00763BB2"/>
    <w:rsid w:val="00866FA0"/>
    <w:rsid w:val="00882739"/>
    <w:rsid w:val="00893D71"/>
    <w:rsid w:val="008D3E71"/>
    <w:rsid w:val="00906D60"/>
    <w:rsid w:val="00932185"/>
    <w:rsid w:val="00A04C66"/>
    <w:rsid w:val="00A661B9"/>
    <w:rsid w:val="00A759FA"/>
    <w:rsid w:val="00C041FA"/>
    <w:rsid w:val="00C83A2A"/>
    <w:rsid w:val="00D25A13"/>
    <w:rsid w:val="00D52EE8"/>
    <w:rsid w:val="00D62365"/>
    <w:rsid w:val="00E07B94"/>
    <w:rsid w:val="00E72597"/>
    <w:rsid w:val="00E8726A"/>
    <w:rsid w:val="00F00A5C"/>
    <w:rsid w:val="00F972B5"/>
    <w:rsid w:val="00FC59CF"/>
    <w:rsid w:val="00FD5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E76B"/>
  <w15:chartTrackingRefBased/>
  <w15:docId w15:val="{EA106FB1-E72E-4045-970C-B76F3615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1FA"/>
    <w:pPr>
      <w:spacing w:after="0"/>
    </w:pPr>
    <w:rPr>
      <w:rFonts w:ascii="Arial" w:eastAsia="Arial" w:hAnsi="Arial" w:cs="Arial"/>
      <w:lang w:bidi="he-IL"/>
    </w:rPr>
  </w:style>
  <w:style w:type="paragraph" w:styleId="Titre1">
    <w:name w:val="heading 1"/>
    <w:basedOn w:val="Normal"/>
    <w:next w:val="Normal"/>
    <w:link w:val="Titre1Car"/>
    <w:uiPriority w:val="9"/>
    <w:qFormat/>
    <w:rsid w:val="00C041FA"/>
    <w:pPr>
      <w:keepNext/>
      <w:keepLines/>
      <w:spacing w:before="240"/>
      <w:outlineLvl w:val="0"/>
    </w:pPr>
    <w:rPr>
      <w:rFonts w:asciiTheme="majorHAnsi" w:eastAsiaTheme="majorEastAsia" w:hAnsiTheme="majorHAnsi" w:cstheme="majorBidi"/>
      <w:color w:val="365F91" w:themeColor="accent1" w:themeShade="BF"/>
      <w:sz w:val="32"/>
      <w:szCs w:val="32"/>
      <w:lang w:bidi="ar-SA"/>
    </w:rPr>
  </w:style>
  <w:style w:type="paragraph" w:styleId="Titre2">
    <w:name w:val="heading 2"/>
    <w:basedOn w:val="Normal"/>
    <w:link w:val="Titre2Car"/>
    <w:uiPriority w:val="9"/>
    <w:qFormat/>
    <w:rsid w:val="00E07B9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07B9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07B94"/>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07B94"/>
    <w:rPr>
      <w:rFonts w:ascii="Times New Roman" w:eastAsia="Times New Roman" w:hAnsi="Times New Roman" w:cs="Times New Roman"/>
      <w:b/>
      <w:bCs/>
      <w:sz w:val="24"/>
      <w:szCs w:val="24"/>
      <w:lang w:eastAsia="fr-FR"/>
    </w:rPr>
  </w:style>
  <w:style w:type="paragraph" w:customStyle="1" w:styleId="font8">
    <w:name w:val="font_8"/>
    <w:basedOn w:val="Normal"/>
    <w:rsid w:val="00E07B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E07B94"/>
  </w:style>
  <w:style w:type="character" w:styleId="Lienhypertexte">
    <w:name w:val="Hyperlink"/>
    <w:basedOn w:val="Policepardfaut"/>
    <w:uiPriority w:val="99"/>
    <w:unhideWhenUsed/>
    <w:rsid w:val="00893D71"/>
    <w:rPr>
      <w:color w:val="0000FF" w:themeColor="hyperlink"/>
      <w:u w:val="single"/>
    </w:rPr>
  </w:style>
  <w:style w:type="character" w:styleId="Mentionnonrsolue">
    <w:name w:val="Unresolved Mention"/>
    <w:basedOn w:val="Policepardfaut"/>
    <w:uiPriority w:val="99"/>
    <w:semiHidden/>
    <w:unhideWhenUsed/>
    <w:rsid w:val="00893D71"/>
    <w:rPr>
      <w:color w:val="605E5C"/>
      <w:shd w:val="clear" w:color="auto" w:fill="E1DFDD"/>
    </w:rPr>
  </w:style>
  <w:style w:type="paragraph" w:styleId="Paragraphedeliste">
    <w:name w:val="List Paragraph"/>
    <w:basedOn w:val="Normal"/>
    <w:uiPriority w:val="34"/>
    <w:qFormat/>
    <w:rsid w:val="00FC59CF"/>
    <w:pPr>
      <w:ind w:left="720"/>
      <w:contextualSpacing/>
    </w:pPr>
  </w:style>
  <w:style w:type="paragraph" w:styleId="Sansinterligne">
    <w:name w:val="No Spacing"/>
    <w:uiPriority w:val="1"/>
    <w:qFormat/>
    <w:rsid w:val="00A759FA"/>
    <w:pPr>
      <w:spacing w:after="0" w:line="240" w:lineRule="auto"/>
    </w:pPr>
  </w:style>
  <w:style w:type="character" w:styleId="Marquedecommentaire">
    <w:name w:val="annotation reference"/>
    <w:basedOn w:val="Policepardfaut"/>
    <w:uiPriority w:val="99"/>
    <w:semiHidden/>
    <w:unhideWhenUsed/>
    <w:rsid w:val="00F00A5C"/>
    <w:rPr>
      <w:sz w:val="16"/>
      <w:szCs w:val="16"/>
    </w:rPr>
  </w:style>
  <w:style w:type="paragraph" w:styleId="Commentaire">
    <w:name w:val="annotation text"/>
    <w:basedOn w:val="Normal"/>
    <w:link w:val="CommentaireCar"/>
    <w:uiPriority w:val="99"/>
    <w:semiHidden/>
    <w:unhideWhenUsed/>
    <w:rsid w:val="00F00A5C"/>
    <w:pPr>
      <w:spacing w:line="240" w:lineRule="auto"/>
    </w:pPr>
    <w:rPr>
      <w:sz w:val="20"/>
      <w:szCs w:val="20"/>
    </w:rPr>
  </w:style>
  <w:style w:type="character" w:customStyle="1" w:styleId="CommentaireCar">
    <w:name w:val="Commentaire Car"/>
    <w:basedOn w:val="Policepardfaut"/>
    <w:link w:val="Commentaire"/>
    <w:uiPriority w:val="99"/>
    <w:semiHidden/>
    <w:rsid w:val="00F00A5C"/>
    <w:rPr>
      <w:sz w:val="20"/>
      <w:szCs w:val="20"/>
    </w:rPr>
  </w:style>
  <w:style w:type="paragraph" w:styleId="Objetducommentaire">
    <w:name w:val="annotation subject"/>
    <w:basedOn w:val="Commentaire"/>
    <w:next w:val="Commentaire"/>
    <w:link w:val="ObjetducommentaireCar"/>
    <w:uiPriority w:val="99"/>
    <w:semiHidden/>
    <w:unhideWhenUsed/>
    <w:rsid w:val="00F00A5C"/>
    <w:rPr>
      <w:b/>
      <w:bCs/>
    </w:rPr>
  </w:style>
  <w:style w:type="character" w:customStyle="1" w:styleId="ObjetducommentaireCar">
    <w:name w:val="Objet du commentaire Car"/>
    <w:basedOn w:val="CommentaireCar"/>
    <w:link w:val="Objetducommentaire"/>
    <w:uiPriority w:val="99"/>
    <w:semiHidden/>
    <w:rsid w:val="00F00A5C"/>
    <w:rPr>
      <w:b/>
      <w:bCs/>
      <w:sz w:val="20"/>
      <w:szCs w:val="20"/>
    </w:rPr>
  </w:style>
  <w:style w:type="character" w:customStyle="1" w:styleId="Titre1Car">
    <w:name w:val="Titre 1 Car"/>
    <w:basedOn w:val="Policepardfaut"/>
    <w:link w:val="Titre1"/>
    <w:uiPriority w:val="9"/>
    <w:rsid w:val="00C041FA"/>
    <w:rPr>
      <w:rFonts w:asciiTheme="majorHAnsi" w:eastAsiaTheme="majorEastAsia" w:hAnsiTheme="majorHAnsi" w:cstheme="majorBidi"/>
      <w:color w:val="365F91" w:themeColor="accent1" w:themeShade="BF"/>
      <w:sz w:val="32"/>
      <w:szCs w:val="32"/>
    </w:rPr>
  </w:style>
  <w:style w:type="character" w:styleId="Lienhypertextesuivivisit">
    <w:name w:val="FollowedHyperlink"/>
    <w:basedOn w:val="Policepardfaut"/>
    <w:uiPriority w:val="99"/>
    <w:semiHidden/>
    <w:unhideWhenUsed/>
    <w:rsid w:val="00763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0655">
      <w:bodyDiv w:val="1"/>
      <w:marLeft w:val="0"/>
      <w:marRight w:val="0"/>
      <w:marTop w:val="0"/>
      <w:marBottom w:val="0"/>
      <w:divBdr>
        <w:top w:val="none" w:sz="0" w:space="0" w:color="auto"/>
        <w:left w:val="none" w:sz="0" w:space="0" w:color="auto"/>
        <w:bottom w:val="none" w:sz="0" w:space="0" w:color="auto"/>
        <w:right w:val="none" w:sz="0" w:space="0" w:color="auto"/>
      </w:divBdr>
    </w:div>
    <w:div w:id="156188516">
      <w:bodyDiv w:val="1"/>
      <w:marLeft w:val="0"/>
      <w:marRight w:val="0"/>
      <w:marTop w:val="0"/>
      <w:marBottom w:val="0"/>
      <w:divBdr>
        <w:top w:val="none" w:sz="0" w:space="0" w:color="auto"/>
        <w:left w:val="none" w:sz="0" w:space="0" w:color="auto"/>
        <w:bottom w:val="none" w:sz="0" w:space="0" w:color="auto"/>
        <w:right w:val="none" w:sz="0" w:space="0" w:color="auto"/>
      </w:divBdr>
    </w:div>
    <w:div w:id="310528330">
      <w:bodyDiv w:val="1"/>
      <w:marLeft w:val="0"/>
      <w:marRight w:val="0"/>
      <w:marTop w:val="0"/>
      <w:marBottom w:val="0"/>
      <w:divBdr>
        <w:top w:val="none" w:sz="0" w:space="0" w:color="auto"/>
        <w:left w:val="none" w:sz="0" w:space="0" w:color="auto"/>
        <w:bottom w:val="none" w:sz="0" w:space="0" w:color="auto"/>
        <w:right w:val="none" w:sz="0" w:space="0" w:color="auto"/>
      </w:divBdr>
    </w:div>
    <w:div w:id="592788919">
      <w:bodyDiv w:val="1"/>
      <w:marLeft w:val="0"/>
      <w:marRight w:val="0"/>
      <w:marTop w:val="0"/>
      <w:marBottom w:val="0"/>
      <w:divBdr>
        <w:top w:val="none" w:sz="0" w:space="0" w:color="auto"/>
        <w:left w:val="none" w:sz="0" w:space="0" w:color="auto"/>
        <w:bottom w:val="none" w:sz="0" w:space="0" w:color="auto"/>
        <w:right w:val="none" w:sz="0" w:space="0" w:color="auto"/>
      </w:divBdr>
    </w:div>
    <w:div w:id="1301694284">
      <w:bodyDiv w:val="1"/>
      <w:marLeft w:val="0"/>
      <w:marRight w:val="0"/>
      <w:marTop w:val="0"/>
      <w:marBottom w:val="0"/>
      <w:divBdr>
        <w:top w:val="none" w:sz="0" w:space="0" w:color="auto"/>
        <w:left w:val="none" w:sz="0" w:space="0" w:color="auto"/>
        <w:bottom w:val="none" w:sz="0" w:space="0" w:color="auto"/>
        <w:right w:val="none" w:sz="0" w:space="0" w:color="auto"/>
      </w:divBdr>
      <w:divsChild>
        <w:div w:id="624430577">
          <w:marLeft w:val="0"/>
          <w:marRight w:val="0"/>
          <w:marTop w:val="150"/>
          <w:marBottom w:val="0"/>
          <w:divBdr>
            <w:top w:val="none" w:sz="0" w:space="0" w:color="auto"/>
            <w:left w:val="none" w:sz="0" w:space="0" w:color="auto"/>
            <w:bottom w:val="none" w:sz="0" w:space="0" w:color="auto"/>
            <w:right w:val="none" w:sz="0" w:space="0" w:color="auto"/>
          </w:divBdr>
          <w:divsChild>
            <w:div w:id="1035692154">
              <w:marLeft w:val="0"/>
              <w:marRight w:val="0"/>
              <w:marTop w:val="0"/>
              <w:marBottom w:val="0"/>
              <w:divBdr>
                <w:top w:val="none" w:sz="0" w:space="0" w:color="auto"/>
                <w:left w:val="none" w:sz="0" w:space="0" w:color="auto"/>
                <w:bottom w:val="none" w:sz="0" w:space="0" w:color="auto"/>
                <w:right w:val="none" w:sz="0" w:space="0" w:color="auto"/>
              </w:divBdr>
            </w:div>
          </w:divsChild>
        </w:div>
        <w:div w:id="336931314">
          <w:marLeft w:val="0"/>
          <w:marRight w:val="0"/>
          <w:marTop w:val="225"/>
          <w:marBottom w:val="0"/>
          <w:divBdr>
            <w:top w:val="none" w:sz="0" w:space="0" w:color="auto"/>
            <w:left w:val="none" w:sz="0" w:space="0" w:color="auto"/>
            <w:bottom w:val="none" w:sz="0" w:space="0" w:color="auto"/>
            <w:right w:val="none" w:sz="0" w:space="0" w:color="auto"/>
          </w:divBdr>
          <w:divsChild>
            <w:div w:id="14883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8053">
      <w:bodyDiv w:val="1"/>
      <w:marLeft w:val="0"/>
      <w:marRight w:val="0"/>
      <w:marTop w:val="0"/>
      <w:marBottom w:val="0"/>
      <w:divBdr>
        <w:top w:val="none" w:sz="0" w:space="0" w:color="auto"/>
        <w:left w:val="none" w:sz="0" w:space="0" w:color="auto"/>
        <w:bottom w:val="none" w:sz="0" w:space="0" w:color="auto"/>
        <w:right w:val="none" w:sz="0" w:space="0" w:color="auto"/>
      </w:divBdr>
      <w:divsChild>
        <w:div w:id="25639924">
          <w:marLeft w:val="0"/>
          <w:marRight w:val="0"/>
          <w:marTop w:val="150"/>
          <w:marBottom w:val="0"/>
          <w:divBdr>
            <w:top w:val="none" w:sz="0" w:space="0" w:color="auto"/>
            <w:left w:val="none" w:sz="0" w:space="0" w:color="auto"/>
            <w:bottom w:val="none" w:sz="0" w:space="0" w:color="auto"/>
            <w:right w:val="none" w:sz="0" w:space="0" w:color="auto"/>
          </w:divBdr>
          <w:divsChild>
            <w:div w:id="1701514761">
              <w:marLeft w:val="0"/>
              <w:marRight w:val="0"/>
              <w:marTop w:val="0"/>
              <w:marBottom w:val="0"/>
              <w:divBdr>
                <w:top w:val="none" w:sz="0" w:space="0" w:color="auto"/>
                <w:left w:val="none" w:sz="0" w:space="0" w:color="auto"/>
                <w:bottom w:val="none" w:sz="0" w:space="0" w:color="auto"/>
                <w:right w:val="none" w:sz="0" w:space="0" w:color="auto"/>
              </w:divBdr>
            </w:div>
          </w:divsChild>
        </w:div>
        <w:div w:id="169371458">
          <w:marLeft w:val="0"/>
          <w:marRight w:val="0"/>
          <w:marTop w:val="225"/>
          <w:marBottom w:val="0"/>
          <w:divBdr>
            <w:top w:val="none" w:sz="0" w:space="0" w:color="auto"/>
            <w:left w:val="none" w:sz="0" w:space="0" w:color="auto"/>
            <w:bottom w:val="none" w:sz="0" w:space="0" w:color="auto"/>
            <w:right w:val="none" w:sz="0" w:space="0" w:color="auto"/>
          </w:divBdr>
          <w:divsChild>
            <w:div w:id="4830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wix.com/fr/article/s%C3%A9curit%C3%A9-des-informations-de-facturation-sur-wix-et-conformit%C3%A9-%C3%A0-la-r%C3%A9glementation-pci" TargetMode="External"/><Relationship Id="rId13" Type="http://schemas.openxmlformats.org/officeDocument/2006/relationships/comments" Target="comments.xml"/><Relationship Id="rId18" Type="http://schemas.openxmlformats.org/officeDocument/2006/relationships/hyperlink" Target="https://www.cnil.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atelier-revi.com" TargetMode="External"/><Relationship Id="rId12" Type="http://schemas.openxmlformats.org/officeDocument/2006/relationships/hyperlink" Target="mailto:atelier.revi@gmail.com" TargetMode="External"/><Relationship Id="rId17" Type="http://schemas.openxmlformats.org/officeDocument/2006/relationships/hyperlink" Target="https://www.allaboutcookies.org/fr/"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mailto:atelier.revi@gmail.com" TargetMode="External"/><Relationship Id="rId1" Type="http://schemas.openxmlformats.org/officeDocument/2006/relationships/customXml" Target="../customXml/item1.xml"/><Relationship Id="rId6" Type="http://schemas.openxmlformats.org/officeDocument/2006/relationships/hyperlink" Target="http://www.atelier-revi.com" TargetMode="External"/><Relationship Id="rId11" Type="http://schemas.openxmlformats.org/officeDocument/2006/relationships/hyperlink" Target="http://www.atelier-revi.com"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atelier-revi.com" TargetMode="External"/><Relationship Id="rId19" Type="http://schemas.openxmlformats.org/officeDocument/2006/relationships/hyperlink" Target="http://www.atelier-revi.com" TargetMode="External"/><Relationship Id="rId4" Type="http://schemas.openxmlformats.org/officeDocument/2006/relationships/settings" Target="settings.xml"/><Relationship Id="rId9" Type="http://schemas.openxmlformats.org/officeDocument/2006/relationships/hyperlink" Target="http://www.atelier-revi.com" TargetMode="Externa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29421-229F-463C-AD00-3F92E54D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1128</Words>
  <Characters>6210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CLEMONT</dc:creator>
  <cp:keywords/>
  <dc:description/>
  <cp:lastModifiedBy>Bastien Clémont</cp:lastModifiedBy>
  <cp:revision>2</cp:revision>
  <dcterms:created xsi:type="dcterms:W3CDTF">2023-12-14T14:26:00Z</dcterms:created>
  <dcterms:modified xsi:type="dcterms:W3CDTF">2023-12-14T14:26:00Z</dcterms:modified>
</cp:coreProperties>
</file>